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F2" w:rsidRDefault="0047391D" w:rsidP="00DD11F2">
      <w:pPr>
        <w:jc w:val="center"/>
        <w:rPr>
          <w:sz w:val="44"/>
          <w:szCs w:val="44"/>
        </w:rPr>
      </w:pPr>
      <w:r w:rsidRPr="00DD11F2">
        <w:rPr>
          <w:rFonts w:hint="eastAsia"/>
          <w:sz w:val="44"/>
          <w:szCs w:val="44"/>
        </w:rPr>
        <w:t>北航大型飞机高级人才培训班</w:t>
      </w:r>
    </w:p>
    <w:p w:rsidR="00AD5DDA" w:rsidRDefault="0047391D" w:rsidP="00AD5DDA">
      <w:pPr>
        <w:jc w:val="right"/>
        <w:rPr>
          <w:sz w:val="30"/>
          <w:szCs w:val="30"/>
        </w:rPr>
      </w:pPr>
      <w:r w:rsidRPr="00DD11F2">
        <w:rPr>
          <w:rFonts w:hint="eastAsia"/>
          <w:sz w:val="30"/>
          <w:szCs w:val="30"/>
        </w:rPr>
        <w:t>——卓越工程师培养体系的探索之路</w:t>
      </w:r>
    </w:p>
    <w:p w:rsidR="00CA7498" w:rsidRPr="00E920D0" w:rsidRDefault="00E920D0" w:rsidP="00CA7498">
      <w:pPr>
        <w:spacing w:before="500" w:after="500"/>
        <w:jc w:val="center"/>
        <w:rPr>
          <w:rFonts w:ascii="黑体" w:eastAsia="黑体" w:hAnsi="黑体"/>
          <w:sz w:val="28"/>
          <w:szCs w:val="28"/>
        </w:rPr>
      </w:pPr>
      <w:r>
        <w:rPr>
          <w:rFonts w:ascii="黑体" w:eastAsia="黑体" w:hAnsi="黑体" w:hint="eastAsia"/>
          <w:sz w:val="28"/>
          <w:szCs w:val="28"/>
        </w:rPr>
        <w:t>一、</w:t>
      </w:r>
      <w:r w:rsidR="00CA7498" w:rsidRPr="00E920D0">
        <w:rPr>
          <w:rFonts w:ascii="黑体" w:eastAsia="黑体" w:hAnsi="黑体" w:hint="eastAsia"/>
          <w:sz w:val="28"/>
          <w:szCs w:val="28"/>
        </w:rPr>
        <w:t>含苞待放的“金蔷薇”</w:t>
      </w:r>
    </w:p>
    <w:p w:rsidR="00485729" w:rsidRPr="00BB175E" w:rsidRDefault="0039759C" w:rsidP="00BB175E">
      <w:pPr>
        <w:spacing w:line="360" w:lineRule="auto"/>
        <w:jc w:val="left"/>
        <w:rPr>
          <w:rFonts w:asciiTheme="minorEastAsia" w:hAnsiTheme="minorEastAsia"/>
          <w:sz w:val="28"/>
          <w:szCs w:val="28"/>
        </w:rPr>
      </w:pPr>
      <w:r w:rsidRPr="00BB175E">
        <w:rPr>
          <w:rFonts w:asciiTheme="minorEastAsia" w:hAnsiTheme="minorEastAsia" w:hint="eastAsia"/>
          <w:sz w:val="28"/>
          <w:szCs w:val="28"/>
        </w:rPr>
        <w:tab/>
      </w:r>
      <w:r w:rsidR="00C8334C" w:rsidRPr="00BB175E">
        <w:rPr>
          <w:rFonts w:asciiTheme="minorEastAsia" w:hAnsiTheme="minorEastAsia" w:hint="eastAsia"/>
          <w:sz w:val="28"/>
          <w:szCs w:val="28"/>
        </w:rPr>
        <w:t>发达的</w:t>
      </w:r>
      <w:r w:rsidR="00C87217" w:rsidRPr="00BB175E">
        <w:rPr>
          <w:rFonts w:asciiTheme="minorEastAsia" w:hAnsiTheme="minorEastAsia" w:hint="eastAsia"/>
          <w:sz w:val="28"/>
          <w:szCs w:val="28"/>
        </w:rPr>
        <w:t>航空工业历</w:t>
      </w:r>
      <w:r w:rsidR="00485729" w:rsidRPr="00BB175E">
        <w:rPr>
          <w:rFonts w:asciiTheme="minorEastAsia" w:hAnsiTheme="minorEastAsia" w:hint="eastAsia"/>
          <w:sz w:val="28"/>
          <w:szCs w:val="28"/>
        </w:rPr>
        <w:t>来是欧美国家最为骄傲的技术成果，是他们炫耀实力的资本。我国经过几十年的发展，工业实力有了跨越式的发展，可是在航空工业方面依然落后于航空大国30年左右。因此</w:t>
      </w:r>
      <w:r w:rsidR="0045710B" w:rsidRPr="00BB175E">
        <w:rPr>
          <w:rFonts w:asciiTheme="minorEastAsia" w:hAnsiTheme="minorEastAsia" w:hint="eastAsia"/>
          <w:sz w:val="28"/>
          <w:szCs w:val="28"/>
        </w:rPr>
        <w:t>在中华民族伟大复兴</w:t>
      </w:r>
      <w:r w:rsidR="00C87217" w:rsidRPr="00BB175E">
        <w:rPr>
          <w:rFonts w:asciiTheme="minorEastAsia" w:hAnsiTheme="minorEastAsia" w:hint="eastAsia"/>
          <w:sz w:val="28"/>
          <w:szCs w:val="28"/>
        </w:rPr>
        <w:t>中</w:t>
      </w:r>
      <w:r w:rsidR="0045710B" w:rsidRPr="00BB175E">
        <w:rPr>
          <w:rFonts w:asciiTheme="minorEastAsia" w:hAnsiTheme="minorEastAsia" w:hint="eastAsia"/>
          <w:sz w:val="28"/>
          <w:szCs w:val="28"/>
        </w:rPr>
        <w:t>，航空工业</w:t>
      </w:r>
      <w:r w:rsidR="00485729" w:rsidRPr="00BB175E">
        <w:rPr>
          <w:rFonts w:asciiTheme="minorEastAsia" w:hAnsiTheme="minorEastAsia" w:hint="eastAsia"/>
          <w:sz w:val="28"/>
          <w:szCs w:val="28"/>
        </w:rPr>
        <w:t>的关键地位不容忽视，它的兴盛</w:t>
      </w:r>
      <w:r w:rsidR="003B11C0" w:rsidRPr="00BB175E">
        <w:rPr>
          <w:rFonts w:asciiTheme="minorEastAsia" w:hAnsiTheme="minorEastAsia" w:hint="eastAsia"/>
          <w:sz w:val="28"/>
          <w:szCs w:val="28"/>
        </w:rPr>
        <w:t>是一个</w:t>
      </w:r>
      <w:r w:rsidR="00485729" w:rsidRPr="00BB175E">
        <w:rPr>
          <w:rFonts w:asciiTheme="minorEastAsia" w:hAnsiTheme="minorEastAsia" w:hint="eastAsia"/>
          <w:sz w:val="28"/>
          <w:szCs w:val="28"/>
        </w:rPr>
        <w:t>民族强盛的最显著标志。</w:t>
      </w:r>
    </w:p>
    <w:p w:rsidR="0045710B" w:rsidRPr="00BB175E" w:rsidRDefault="00A903E3" w:rsidP="00BB175E">
      <w:pPr>
        <w:spacing w:line="360" w:lineRule="auto"/>
        <w:ind w:firstLine="420"/>
        <w:jc w:val="left"/>
        <w:rPr>
          <w:rFonts w:asciiTheme="minorEastAsia" w:hAnsiTheme="minorEastAsia"/>
          <w:sz w:val="28"/>
          <w:szCs w:val="28"/>
        </w:rPr>
      </w:pPr>
      <w:r w:rsidRPr="00BB175E">
        <w:rPr>
          <w:rFonts w:asciiTheme="minorEastAsia" w:hAnsiTheme="minorEastAsia" w:cs="宋体" w:hint="eastAsia"/>
          <w:kern w:val="0"/>
          <w:sz w:val="28"/>
          <w:szCs w:val="28"/>
        </w:rPr>
        <w:t>大飞机是指起飞总重量超过100吨的运输类飞机，包括军用和民用大型运输机和150座以上的民用干线飞机</w:t>
      </w:r>
      <w:r w:rsidR="00F00AC5" w:rsidRPr="00BB175E">
        <w:rPr>
          <w:rFonts w:asciiTheme="minorEastAsia" w:hAnsiTheme="minorEastAsia" w:cs="宋体" w:hint="eastAsia"/>
          <w:kern w:val="0"/>
          <w:sz w:val="28"/>
          <w:szCs w:val="28"/>
        </w:rPr>
        <w:t>。</w:t>
      </w:r>
      <w:r w:rsidR="00485729" w:rsidRPr="00BB175E">
        <w:rPr>
          <w:rFonts w:asciiTheme="minorEastAsia" w:hAnsiTheme="minorEastAsia" w:hint="eastAsia"/>
          <w:sz w:val="28"/>
          <w:szCs w:val="28"/>
        </w:rPr>
        <w:t>如果把航空工业比作“工业之花”的话，那么大型民用飞机技术则是这束花朵中的“金蔷薇”</w:t>
      </w:r>
      <w:r w:rsidR="00F00AC5" w:rsidRPr="00BB175E">
        <w:rPr>
          <w:rFonts w:asciiTheme="minorEastAsia" w:hAnsiTheme="minorEastAsia" w:hint="eastAsia"/>
          <w:sz w:val="28"/>
          <w:szCs w:val="28"/>
        </w:rPr>
        <w:t>，它是整个国家、民族整体素质和实力的结晶</w:t>
      </w:r>
      <w:r w:rsidR="00485729" w:rsidRPr="00BB175E">
        <w:rPr>
          <w:rFonts w:asciiTheme="minorEastAsia" w:hAnsiTheme="minorEastAsia" w:cs="宋体" w:hint="eastAsia"/>
          <w:kern w:val="0"/>
          <w:sz w:val="28"/>
          <w:szCs w:val="28"/>
        </w:rPr>
        <w:t>。</w:t>
      </w:r>
      <w:r w:rsidR="00F00AC5" w:rsidRPr="00BB175E">
        <w:rPr>
          <w:rFonts w:asciiTheme="minorEastAsia" w:hAnsiTheme="minorEastAsia" w:cs="宋体" w:hint="eastAsia"/>
          <w:kern w:val="0"/>
          <w:sz w:val="28"/>
          <w:szCs w:val="28"/>
        </w:rPr>
        <w:t>研制和生产大型民用飞机</w:t>
      </w:r>
      <w:r w:rsidR="00F84EE0" w:rsidRPr="00BB175E">
        <w:rPr>
          <w:rFonts w:asciiTheme="minorEastAsia" w:hAnsiTheme="minorEastAsia" w:cs="宋体" w:hint="eastAsia"/>
          <w:kern w:val="0"/>
          <w:sz w:val="28"/>
          <w:szCs w:val="28"/>
        </w:rPr>
        <w:t>不仅能带动</w:t>
      </w:r>
      <w:r w:rsidR="00F84EE0" w:rsidRPr="00BB175E">
        <w:rPr>
          <w:rFonts w:asciiTheme="minorEastAsia" w:hAnsiTheme="minorEastAsia" w:hint="eastAsia"/>
          <w:sz w:val="28"/>
          <w:szCs w:val="28"/>
        </w:rPr>
        <w:t>机械、电子、材料、冶金、仪器仪表、化工等几乎所有工业部门的发展，</w:t>
      </w:r>
      <w:r w:rsidR="00B02D63" w:rsidRPr="00BB175E">
        <w:rPr>
          <w:rFonts w:asciiTheme="minorEastAsia" w:hAnsiTheme="minorEastAsia" w:hint="eastAsia"/>
          <w:sz w:val="28"/>
          <w:szCs w:val="28"/>
        </w:rPr>
        <w:t>同时也是对一个国家基础工业实力的集中考验，是民族和国家创新能力的集中体现。</w:t>
      </w:r>
    </w:p>
    <w:p w:rsidR="006208E1" w:rsidRPr="00BB175E" w:rsidRDefault="003F6296" w:rsidP="00BB175E">
      <w:pPr>
        <w:spacing w:line="360" w:lineRule="auto"/>
        <w:ind w:firstLine="420"/>
        <w:rPr>
          <w:rFonts w:asciiTheme="minorEastAsia" w:hAnsiTheme="minorEastAsia"/>
          <w:sz w:val="28"/>
          <w:szCs w:val="28"/>
        </w:rPr>
      </w:pPr>
      <w:r w:rsidRPr="00BB175E">
        <w:rPr>
          <w:rFonts w:asciiTheme="minorEastAsia" w:hAnsiTheme="minorEastAsia" w:hint="eastAsia"/>
          <w:sz w:val="28"/>
          <w:szCs w:val="28"/>
        </w:rPr>
        <w:t>发展大型民机产业是党中央、国务院</w:t>
      </w:r>
      <w:proofErr w:type="gramStart"/>
      <w:r w:rsidRPr="00BB175E">
        <w:rPr>
          <w:rFonts w:asciiTheme="minorEastAsia" w:hAnsiTheme="minorEastAsia" w:hint="eastAsia"/>
          <w:sz w:val="28"/>
          <w:szCs w:val="28"/>
        </w:rPr>
        <w:t>作出</w:t>
      </w:r>
      <w:proofErr w:type="gramEnd"/>
      <w:r w:rsidRPr="00BB175E">
        <w:rPr>
          <w:rFonts w:asciiTheme="minorEastAsia" w:hAnsiTheme="minorEastAsia" w:hint="eastAsia"/>
          <w:sz w:val="28"/>
          <w:szCs w:val="28"/>
        </w:rPr>
        <w:t>的重大战略决策，是《国家中长期科学和技术发展规划纲要》中最先启动的重大专项之一。因此发展大型民用飞机产业是发展航空工业的关键之举，集聚一切可以利用的资源，调动一切有志于我国航空事业发展的力量，共同推进我国大型民用飞机产业的发展，是目前及今后相当长的一段时期内我国</w:t>
      </w:r>
      <w:r w:rsidRPr="00BB175E">
        <w:rPr>
          <w:rFonts w:asciiTheme="minorEastAsia" w:hAnsiTheme="minorEastAsia" w:hint="eastAsia"/>
          <w:sz w:val="28"/>
          <w:szCs w:val="28"/>
        </w:rPr>
        <w:lastRenderedPageBreak/>
        <w:t>现代化建设的一项重要任务。</w:t>
      </w:r>
      <w:r w:rsidR="003E4CF6" w:rsidRPr="00BB175E">
        <w:rPr>
          <w:rFonts w:asciiTheme="minorEastAsia" w:hAnsiTheme="minorEastAsia" w:hint="eastAsia"/>
          <w:sz w:val="28"/>
          <w:szCs w:val="28"/>
        </w:rPr>
        <w:t>为实施《国家中长期科学和技术发展规划纲要》确定的重大科技专项，国务院成立了大型飞机重大专项领导小组，组织了专家论证委员会独立开展论证，经过6</w:t>
      </w:r>
      <w:r w:rsidR="0029155E" w:rsidRPr="00BB175E">
        <w:rPr>
          <w:rFonts w:asciiTheme="minorEastAsia" w:hAnsiTheme="minorEastAsia" w:hint="eastAsia"/>
          <w:sz w:val="28"/>
          <w:szCs w:val="28"/>
        </w:rPr>
        <w:t>个月的工作，形成了《大型飞机方案论证报告》。</w:t>
      </w:r>
    </w:p>
    <w:p w:rsidR="003E4CF6" w:rsidRPr="00BB175E" w:rsidRDefault="00F57911" w:rsidP="00BB175E">
      <w:pPr>
        <w:spacing w:line="360" w:lineRule="auto"/>
        <w:ind w:firstLine="420"/>
        <w:rPr>
          <w:rFonts w:asciiTheme="minorEastAsia" w:hAnsiTheme="minorEastAsia"/>
          <w:sz w:val="28"/>
          <w:szCs w:val="28"/>
        </w:rPr>
      </w:pPr>
      <w:r w:rsidRPr="00BB175E">
        <w:rPr>
          <w:rFonts w:asciiTheme="minorEastAsia" w:hAnsiTheme="minorEastAsia" w:hint="eastAsia"/>
          <w:sz w:val="28"/>
          <w:szCs w:val="28"/>
        </w:rPr>
        <w:t>2007年2月26日国务院总理温家宝2月26日主持召开国务院常务会议，听取大型飞机重大专项领导小组关于大型飞机方案论证工作汇报，原则批准大型飞机研制重大科技专项正式立项，同意组建大型客机股份公司，尽快开展工作</w:t>
      </w:r>
      <w:r w:rsidR="00DB33B8" w:rsidRPr="00BB175E">
        <w:rPr>
          <w:rFonts w:asciiTheme="minorEastAsia" w:hAnsiTheme="minorEastAsia" w:hint="eastAsia"/>
          <w:sz w:val="28"/>
          <w:szCs w:val="28"/>
        </w:rPr>
        <w:t>，国务院常务会议认为，</w:t>
      </w:r>
      <w:r w:rsidR="00EF5AC5" w:rsidRPr="00BB175E">
        <w:rPr>
          <w:rFonts w:asciiTheme="minorEastAsia" w:hAnsiTheme="minorEastAsia" w:hint="eastAsia"/>
          <w:sz w:val="28"/>
          <w:szCs w:val="28"/>
        </w:rPr>
        <w:t>“</w:t>
      </w:r>
      <w:r w:rsidR="00DB33B8" w:rsidRPr="00BB175E">
        <w:rPr>
          <w:rFonts w:asciiTheme="minorEastAsia" w:hAnsiTheme="minorEastAsia" w:hint="eastAsia"/>
          <w:sz w:val="28"/>
          <w:szCs w:val="28"/>
        </w:rPr>
        <w:t>研制大型飞机是党中央、国务院</w:t>
      </w:r>
      <w:proofErr w:type="gramStart"/>
      <w:r w:rsidR="00DB33B8" w:rsidRPr="00BB175E">
        <w:rPr>
          <w:rFonts w:asciiTheme="minorEastAsia" w:hAnsiTheme="minorEastAsia" w:hint="eastAsia"/>
          <w:sz w:val="28"/>
          <w:szCs w:val="28"/>
        </w:rPr>
        <w:t>作出</w:t>
      </w:r>
      <w:proofErr w:type="gramEnd"/>
      <w:r w:rsidR="00DB33B8" w:rsidRPr="00BB175E">
        <w:rPr>
          <w:rFonts w:asciiTheme="minorEastAsia" w:hAnsiTheme="minorEastAsia" w:hint="eastAsia"/>
          <w:sz w:val="28"/>
          <w:szCs w:val="28"/>
        </w:rPr>
        <w:t>的重大战略决策，也是全国人民多年的愿望。我国航空工业经过50多年的发展，已经具备发展大型飞机的技术和物质基础。自主研制大型飞机，发展有市场竞争力的航空产业，对于转变经济增长方式、带动科学技术发展、增强国家综合实力和国际竞争力，加快现代化步伐，具有重大意义。</w:t>
      </w:r>
      <w:r w:rsidR="00A74BF1" w:rsidRPr="00BB175E">
        <w:rPr>
          <w:rFonts w:asciiTheme="minorEastAsia" w:hAnsiTheme="minorEastAsia" w:hint="eastAsia"/>
          <w:sz w:val="28"/>
          <w:szCs w:val="28"/>
        </w:rPr>
        <w:t>实施研制大型飞机的重大科技专项，是一项复杂的系统工程。必须充分认识这项任务的艰巨性，充分估计可能遇到的困难和风险，以百折不挠的决心和意志，坚持不懈地努力，完成这一光荣的历史使命</w:t>
      </w:r>
      <w:r w:rsidR="00EF5AC5" w:rsidRPr="00BB175E">
        <w:rPr>
          <w:rFonts w:asciiTheme="minorEastAsia" w:hAnsiTheme="minorEastAsia" w:hint="eastAsia"/>
          <w:sz w:val="28"/>
          <w:szCs w:val="28"/>
        </w:rPr>
        <w:t>”</w:t>
      </w:r>
      <w:r w:rsidR="00A74BF1" w:rsidRPr="00BB175E">
        <w:rPr>
          <w:rFonts w:asciiTheme="minorEastAsia" w:hAnsiTheme="minorEastAsia" w:hint="eastAsia"/>
          <w:sz w:val="28"/>
          <w:szCs w:val="28"/>
        </w:rPr>
        <w:t>。</w:t>
      </w:r>
    </w:p>
    <w:p w:rsidR="00CA7498" w:rsidRPr="00E920D0" w:rsidRDefault="00E920D0" w:rsidP="00616A21">
      <w:pPr>
        <w:spacing w:before="500" w:after="500"/>
        <w:jc w:val="center"/>
        <w:rPr>
          <w:rFonts w:ascii="黑体" w:eastAsia="黑体" w:hAnsi="黑体"/>
          <w:sz w:val="28"/>
          <w:szCs w:val="28"/>
        </w:rPr>
      </w:pPr>
      <w:r>
        <w:rPr>
          <w:rFonts w:ascii="黑体" w:eastAsia="黑体" w:hAnsi="黑体" w:hint="eastAsia"/>
          <w:sz w:val="28"/>
          <w:szCs w:val="28"/>
        </w:rPr>
        <w:t>二、</w:t>
      </w:r>
      <w:r w:rsidRPr="00E920D0">
        <w:rPr>
          <w:rFonts w:ascii="黑体" w:eastAsia="黑体" w:hAnsi="黑体" w:hint="eastAsia"/>
          <w:sz w:val="28"/>
          <w:szCs w:val="28"/>
        </w:rPr>
        <w:t>新思想新尝试</w:t>
      </w:r>
    </w:p>
    <w:p w:rsidR="0039759C" w:rsidRPr="00BB175E" w:rsidRDefault="0039759C" w:rsidP="0045710B">
      <w:pPr>
        <w:ind w:firstLine="420"/>
        <w:jc w:val="left"/>
        <w:rPr>
          <w:rFonts w:asciiTheme="minorEastAsia" w:hAnsiTheme="minorEastAsia"/>
          <w:sz w:val="28"/>
          <w:szCs w:val="28"/>
        </w:rPr>
      </w:pPr>
      <w:r w:rsidRPr="00BB175E">
        <w:rPr>
          <w:rFonts w:asciiTheme="minorEastAsia" w:hAnsiTheme="minorEastAsia" w:hint="eastAsia"/>
          <w:sz w:val="28"/>
          <w:szCs w:val="28"/>
        </w:rPr>
        <w:t>2006年11月，</w:t>
      </w:r>
      <w:r w:rsidR="001C10FF" w:rsidRPr="00BB175E">
        <w:rPr>
          <w:rFonts w:asciiTheme="minorEastAsia" w:hAnsiTheme="minorEastAsia" w:hint="eastAsia"/>
          <w:sz w:val="28"/>
          <w:szCs w:val="28"/>
        </w:rPr>
        <w:t>正当国内外航空界</w:t>
      </w:r>
      <w:proofErr w:type="gramStart"/>
      <w:r w:rsidR="001C10FF" w:rsidRPr="00BB175E">
        <w:rPr>
          <w:rFonts w:asciiTheme="minorEastAsia" w:hAnsiTheme="minorEastAsia" w:hint="eastAsia"/>
          <w:sz w:val="28"/>
          <w:szCs w:val="28"/>
        </w:rPr>
        <w:t>热议中国</w:t>
      </w:r>
      <w:proofErr w:type="gramEnd"/>
      <w:r w:rsidR="001C10FF" w:rsidRPr="00BB175E">
        <w:rPr>
          <w:rFonts w:asciiTheme="minorEastAsia" w:hAnsiTheme="minorEastAsia" w:hint="eastAsia"/>
          <w:sz w:val="28"/>
          <w:szCs w:val="28"/>
        </w:rPr>
        <w:t>是否将注资研究大型</w:t>
      </w:r>
      <w:r w:rsidR="00380FA9" w:rsidRPr="00BB175E">
        <w:rPr>
          <w:rFonts w:asciiTheme="minorEastAsia" w:hAnsiTheme="minorEastAsia" w:hint="eastAsia"/>
          <w:sz w:val="28"/>
          <w:szCs w:val="28"/>
        </w:rPr>
        <w:t>民用</w:t>
      </w:r>
      <w:r w:rsidR="001C10FF" w:rsidRPr="00BB175E">
        <w:rPr>
          <w:rFonts w:asciiTheme="minorEastAsia" w:hAnsiTheme="minorEastAsia" w:hint="eastAsia"/>
          <w:sz w:val="28"/>
          <w:szCs w:val="28"/>
        </w:rPr>
        <w:t>飞机技术时</w:t>
      </w:r>
      <w:r w:rsidRPr="00BB175E">
        <w:rPr>
          <w:rFonts w:asciiTheme="minorEastAsia" w:hAnsiTheme="minorEastAsia" w:hint="eastAsia"/>
          <w:sz w:val="28"/>
          <w:szCs w:val="28"/>
        </w:rPr>
        <w:t>，时任北京航空航天大学校长的李未院士敏锐地意识到中国的大飞机项目</w:t>
      </w:r>
      <w:r w:rsidR="001C10FF" w:rsidRPr="00BB175E">
        <w:rPr>
          <w:rFonts w:asciiTheme="minorEastAsia" w:hAnsiTheme="minorEastAsia" w:hint="eastAsia"/>
          <w:sz w:val="28"/>
          <w:szCs w:val="28"/>
        </w:rPr>
        <w:t>势在必行，</w:t>
      </w:r>
      <w:r w:rsidRPr="00BB175E">
        <w:rPr>
          <w:rFonts w:asciiTheme="minorEastAsia" w:hAnsiTheme="minorEastAsia" w:hint="eastAsia"/>
          <w:sz w:val="28"/>
          <w:szCs w:val="28"/>
        </w:rPr>
        <w:t>必将</w:t>
      </w:r>
      <w:r w:rsidR="001C10FF" w:rsidRPr="00BB175E">
        <w:rPr>
          <w:rFonts w:asciiTheme="minorEastAsia" w:hAnsiTheme="minorEastAsia" w:hint="eastAsia"/>
          <w:sz w:val="28"/>
          <w:szCs w:val="28"/>
        </w:rPr>
        <w:t>获得党中央和国务院的重视，于</w:t>
      </w:r>
      <w:r w:rsidR="001C10FF" w:rsidRPr="00BB175E">
        <w:rPr>
          <w:rFonts w:asciiTheme="minorEastAsia" w:hAnsiTheme="minorEastAsia" w:hint="eastAsia"/>
          <w:sz w:val="28"/>
          <w:szCs w:val="28"/>
        </w:rPr>
        <w:lastRenderedPageBreak/>
        <w:t>此同时</w:t>
      </w:r>
      <w:r w:rsidRPr="00BB175E">
        <w:rPr>
          <w:rFonts w:asciiTheme="minorEastAsia" w:hAnsiTheme="minorEastAsia" w:hint="eastAsia"/>
          <w:sz w:val="28"/>
          <w:szCs w:val="28"/>
        </w:rPr>
        <w:t>我国航空界的人才库尚未针对大飞机项目做好储备，</w:t>
      </w:r>
      <w:r w:rsidR="00842EC5" w:rsidRPr="00BB175E">
        <w:rPr>
          <w:rFonts w:asciiTheme="minorEastAsia" w:hAnsiTheme="minorEastAsia" w:hint="eastAsia"/>
          <w:sz w:val="28"/>
          <w:szCs w:val="28"/>
        </w:rPr>
        <w:t>如此一来我国大飞机项目发展必然会遇到人才瓶颈。如果提前培养出具有相关知识背景的专业人才，</w:t>
      </w:r>
      <w:r w:rsidR="00886A0E" w:rsidRPr="00BB175E">
        <w:rPr>
          <w:rFonts w:asciiTheme="minorEastAsia" w:hAnsiTheme="minorEastAsia" w:hint="eastAsia"/>
          <w:sz w:val="28"/>
          <w:szCs w:val="28"/>
        </w:rPr>
        <w:t>并</w:t>
      </w:r>
      <w:r w:rsidR="00842EC5" w:rsidRPr="00BB175E">
        <w:rPr>
          <w:rFonts w:asciiTheme="minorEastAsia" w:hAnsiTheme="minorEastAsia" w:hint="eastAsia"/>
          <w:sz w:val="28"/>
          <w:szCs w:val="28"/>
        </w:rPr>
        <w:t>在今后的研制过程中不断为大飞机项目输送新鲜血液，</w:t>
      </w:r>
      <w:r w:rsidR="00886A0E" w:rsidRPr="00BB175E">
        <w:rPr>
          <w:rFonts w:asciiTheme="minorEastAsia" w:hAnsiTheme="minorEastAsia" w:hint="eastAsia"/>
          <w:sz w:val="28"/>
          <w:szCs w:val="28"/>
        </w:rPr>
        <w:t>那么至少在人才方面大飞机的研制单位将高枕无忧</w:t>
      </w:r>
      <w:r w:rsidR="00842EC5" w:rsidRPr="00BB175E">
        <w:rPr>
          <w:rFonts w:asciiTheme="minorEastAsia" w:hAnsiTheme="minorEastAsia" w:hint="eastAsia"/>
          <w:sz w:val="28"/>
          <w:szCs w:val="28"/>
        </w:rPr>
        <w:t>。在</w:t>
      </w:r>
      <w:r w:rsidRPr="00BB175E">
        <w:rPr>
          <w:rFonts w:asciiTheme="minorEastAsia" w:hAnsiTheme="minorEastAsia" w:hint="eastAsia"/>
          <w:sz w:val="28"/>
          <w:szCs w:val="28"/>
        </w:rPr>
        <w:t>于是</w:t>
      </w:r>
      <w:r w:rsidR="001C10FF" w:rsidRPr="00BB175E">
        <w:rPr>
          <w:rFonts w:asciiTheme="minorEastAsia" w:hAnsiTheme="minorEastAsia" w:hint="eastAsia"/>
          <w:sz w:val="28"/>
          <w:szCs w:val="28"/>
        </w:rPr>
        <w:t>他</w:t>
      </w:r>
      <w:r w:rsidRPr="00BB175E">
        <w:rPr>
          <w:rFonts w:asciiTheme="minorEastAsia" w:hAnsiTheme="minorEastAsia" w:hint="eastAsia"/>
          <w:sz w:val="28"/>
          <w:szCs w:val="28"/>
        </w:rPr>
        <w:t>果断提出</w:t>
      </w:r>
      <w:r w:rsidR="001C10FF" w:rsidRPr="00BB175E">
        <w:rPr>
          <w:rFonts w:asciiTheme="minorEastAsia" w:hAnsiTheme="minorEastAsia" w:hint="eastAsia"/>
          <w:sz w:val="28"/>
          <w:szCs w:val="28"/>
        </w:rPr>
        <w:t>在北航建立</w:t>
      </w:r>
      <w:r w:rsidRPr="00BB175E">
        <w:rPr>
          <w:rFonts w:asciiTheme="minorEastAsia" w:hAnsiTheme="minorEastAsia" w:hint="eastAsia"/>
          <w:sz w:val="28"/>
          <w:szCs w:val="28"/>
        </w:rPr>
        <w:t>大型</w:t>
      </w:r>
      <w:r w:rsidR="00643BC3" w:rsidRPr="00BB175E">
        <w:rPr>
          <w:rFonts w:asciiTheme="minorEastAsia" w:hAnsiTheme="minorEastAsia" w:hint="eastAsia"/>
          <w:sz w:val="28"/>
          <w:szCs w:val="28"/>
        </w:rPr>
        <w:t>民用</w:t>
      </w:r>
      <w:r w:rsidR="0095745C" w:rsidRPr="00BB175E">
        <w:rPr>
          <w:rFonts w:asciiTheme="minorEastAsia" w:hAnsiTheme="minorEastAsia" w:hint="eastAsia"/>
          <w:sz w:val="28"/>
          <w:szCs w:val="28"/>
        </w:rPr>
        <w:t>飞机人才</w:t>
      </w:r>
      <w:r w:rsidRPr="00BB175E">
        <w:rPr>
          <w:rFonts w:asciiTheme="minorEastAsia" w:hAnsiTheme="minorEastAsia" w:hint="eastAsia"/>
          <w:sz w:val="28"/>
          <w:szCs w:val="28"/>
        </w:rPr>
        <w:t>培训班</w:t>
      </w:r>
      <w:r w:rsidR="001C10FF" w:rsidRPr="00BB175E">
        <w:rPr>
          <w:rFonts w:asciiTheme="minorEastAsia" w:hAnsiTheme="minorEastAsia" w:hint="eastAsia"/>
          <w:sz w:val="28"/>
          <w:szCs w:val="28"/>
        </w:rPr>
        <w:t>的设想</w:t>
      </w:r>
      <w:r w:rsidRPr="00BB175E">
        <w:rPr>
          <w:rFonts w:asciiTheme="minorEastAsia" w:hAnsiTheme="minorEastAsia" w:hint="eastAsia"/>
          <w:sz w:val="28"/>
          <w:szCs w:val="28"/>
        </w:rPr>
        <w:t>，</w:t>
      </w:r>
      <w:r w:rsidR="001C10FF" w:rsidRPr="00BB175E">
        <w:rPr>
          <w:rFonts w:asciiTheme="minorEastAsia" w:hAnsiTheme="minorEastAsia" w:hint="eastAsia"/>
          <w:sz w:val="28"/>
          <w:szCs w:val="28"/>
        </w:rPr>
        <w:t>随即</w:t>
      </w:r>
      <w:r w:rsidR="00A92DA1" w:rsidRPr="00BB175E">
        <w:rPr>
          <w:rFonts w:asciiTheme="minorEastAsia" w:hAnsiTheme="minorEastAsia" w:hint="eastAsia"/>
          <w:sz w:val="28"/>
          <w:szCs w:val="28"/>
        </w:rPr>
        <w:t>得到国内航空界多位资深专家院士的支持。</w:t>
      </w:r>
      <w:r w:rsidR="00056C3B" w:rsidRPr="00BB175E">
        <w:rPr>
          <w:rFonts w:asciiTheme="minorEastAsia" w:hAnsiTheme="minorEastAsia" w:hint="eastAsia"/>
          <w:sz w:val="28"/>
          <w:szCs w:val="28"/>
        </w:rPr>
        <w:t>就在当月，北京航空航天大学</w:t>
      </w:r>
      <w:r w:rsidRPr="00BB175E">
        <w:rPr>
          <w:rFonts w:asciiTheme="minorEastAsia" w:hAnsiTheme="minorEastAsia" w:hint="eastAsia"/>
          <w:sz w:val="28"/>
          <w:szCs w:val="28"/>
        </w:rPr>
        <w:t>迅速动员学校相关专业师资力量和研究生，在国内率先成立大型飞机高级人才培训班</w:t>
      </w:r>
      <w:r w:rsidR="00F0687C" w:rsidRPr="00BB175E">
        <w:rPr>
          <w:rFonts w:asciiTheme="minorEastAsia" w:hAnsiTheme="minorEastAsia" w:hint="eastAsia"/>
          <w:sz w:val="28"/>
          <w:szCs w:val="28"/>
        </w:rPr>
        <w:t>，并由航空学院副院长刘沛清教授担任大飞机班班主任</w:t>
      </w:r>
      <w:r w:rsidR="00E31580" w:rsidRPr="00BB175E">
        <w:rPr>
          <w:rFonts w:asciiTheme="minorEastAsia" w:hAnsiTheme="minorEastAsia" w:hint="eastAsia"/>
          <w:sz w:val="28"/>
          <w:szCs w:val="28"/>
        </w:rPr>
        <w:t>。</w:t>
      </w:r>
    </w:p>
    <w:p w:rsidR="00D63CA1" w:rsidRPr="00BB175E" w:rsidRDefault="00DE0273" w:rsidP="00BB175E">
      <w:pPr>
        <w:spacing w:line="360" w:lineRule="auto"/>
        <w:ind w:firstLineChars="200" w:firstLine="560"/>
        <w:rPr>
          <w:rFonts w:asciiTheme="minorEastAsia" w:hAnsiTheme="minorEastAsia"/>
          <w:sz w:val="28"/>
          <w:szCs w:val="28"/>
        </w:rPr>
      </w:pPr>
      <w:r w:rsidRPr="00BB175E">
        <w:rPr>
          <w:rFonts w:asciiTheme="minorEastAsia" w:hAnsiTheme="minorEastAsia" w:hint="eastAsia"/>
          <w:sz w:val="28"/>
          <w:szCs w:val="28"/>
        </w:rPr>
        <w:t>大飞机班</w:t>
      </w:r>
      <w:r w:rsidR="00F0687C" w:rsidRPr="00BB175E">
        <w:rPr>
          <w:rFonts w:asciiTheme="minorEastAsia" w:hAnsiTheme="minorEastAsia" w:hint="eastAsia"/>
          <w:sz w:val="28"/>
          <w:szCs w:val="28"/>
        </w:rPr>
        <w:t>在创办之初</w:t>
      </w:r>
      <w:r w:rsidR="00877824" w:rsidRPr="00BB175E">
        <w:rPr>
          <w:rFonts w:asciiTheme="minorEastAsia" w:hAnsiTheme="minorEastAsia" w:hint="eastAsia"/>
          <w:sz w:val="28"/>
          <w:szCs w:val="28"/>
        </w:rPr>
        <w:t>便得到国内航空界的广泛关注，来自国内几大航空院校的优秀学子纷纷报名参加。</w:t>
      </w:r>
      <w:r w:rsidR="006A5D1F" w:rsidRPr="00BB175E">
        <w:rPr>
          <w:rFonts w:asciiTheme="minorEastAsia" w:hAnsiTheme="minorEastAsia" w:hint="eastAsia"/>
          <w:sz w:val="28"/>
          <w:szCs w:val="28"/>
        </w:rPr>
        <w:t>一种强烈的使命感让</w:t>
      </w:r>
      <w:r w:rsidR="00A16344" w:rsidRPr="00BB175E">
        <w:rPr>
          <w:rFonts w:asciiTheme="minorEastAsia" w:hAnsiTheme="minorEastAsia" w:hint="eastAsia"/>
          <w:sz w:val="28"/>
          <w:szCs w:val="28"/>
        </w:rPr>
        <w:t>刘沛清院长</w:t>
      </w:r>
      <w:r w:rsidR="006A5D1F" w:rsidRPr="00BB175E">
        <w:rPr>
          <w:rFonts w:asciiTheme="minorEastAsia" w:hAnsiTheme="minorEastAsia" w:hint="eastAsia"/>
          <w:sz w:val="28"/>
          <w:szCs w:val="28"/>
        </w:rPr>
        <w:t>意识到，大飞机人才供应</w:t>
      </w:r>
      <w:proofErr w:type="gramStart"/>
      <w:r w:rsidR="006A5D1F" w:rsidRPr="00BB175E">
        <w:rPr>
          <w:rFonts w:asciiTheme="minorEastAsia" w:hAnsiTheme="minorEastAsia" w:hint="eastAsia"/>
          <w:sz w:val="28"/>
          <w:szCs w:val="28"/>
        </w:rPr>
        <w:t>链能否</w:t>
      </w:r>
      <w:proofErr w:type="gramEnd"/>
      <w:r w:rsidR="006A5D1F" w:rsidRPr="00BB175E">
        <w:rPr>
          <w:rFonts w:asciiTheme="minorEastAsia" w:hAnsiTheme="minorEastAsia" w:hint="eastAsia"/>
          <w:sz w:val="28"/>
          <w:szCs w:val="28"/>
        </w:rPr>
        <w:t>形成与大飞机班的成败直接相关。</w:t>
      </w:r>
      <w:r w:rsidR="00423613" w:rsidRPr="00BB175E">
        <w:rPr>
          <w:rFonts w:asciiTheme="minorEastAsia" w:hAnsiTheme="minorEastAsia" w:hint="eastAsia"/>
          <w:sz w:val="28"/>
          <w:szCs w:val="28"/>
        </w:rPr>
        <w:t>与传统的培训不同的是，大飞机班需要培养的是</w:t>
      </w:r>
      <w:proofErr w:type="gramStart"/>
      <w:r w:rsidR="00423613" w:rsidRPr="00BB175E">
        <w:rPr>
          <w:rFonts w:asciiTheme="minorEastAsia" w:hAnsiTheme="minorEastAsia" w:hint="eastAsia"/>
          <w:sz w:val="28"/>
          <w:szCs w:val="28"/>
        </w:rPr>
        <w:t>具大型</w:t>
      </w:r>
      <w:proofErr w:type="gramEnd"/>
      <w:r w:rsidR="00423613" w:rsidRPr="00BB175E">
        <w:rPr>
          <w:rFonts w:asciiTheme="minorEastAsia" w:hAnsiTheme="minorEastAsia" w:hint="eastAsia"/>
          <w:sz w:val="28"/>
          <w:szCs w:val="28"/>
        </w:rPr>
        <w:t>民有飞机专业知识的高等工程人才。工程人才直接面对的是一个实际的工程问题，他们必须拥有工程师的实用知识和科学家的缜密思维。这同以往我国高等人才培训中的学术教育有很大的区别，学术教育重视的是人才的研究能力，培养人才的科学思维；而工程教育是要培养人才解决实际问题，完成工程项目的能力，两者在目的上的不同直接决定了工程教育与学术教育方式的不同。考虑到此，刘沛清院长多方了解发达国家</w:t>
      </w:r>
      <w:r w:rsidR="00C64B4B" w:rsidRPr="00BB175E">
        <w:rPr>
          <w:rFonts w:asciiTheme="minorEastAsia" w:hAnsiTheme="minorEastAsia" w:hint="eastAsia"/>
          <w:sz w:val="28"/>
          <w:szCs w:val="28"/>
        </w:rPr>
        <w:t>在培养</w:t>
      </w:r>
      <w:r w:rsidR="00710B68" w:rsidRPr="00BB175E">
        <w:rPr>
          <w:rFonts w:asciiTheme="minorEastAsia" w:hAnsiTheme="minorEastAsia" w:hint="eastAsia"/>
          <w:sz w:val="28"/>
          <w:szCs w:val="28"/>
        </w:rPr>
        <w:t>工程教育方面的经验，</w:t>
      </w:r>
      <w:r w:rsidR="003D7F2E" w:rsidRPr="00BB175E">
        <w:rPr>
          <w:rFonts w:asciiTheme="minorEastAsia" w:hAnsiTheme="minorEastAsia" w:hint="eastAsia"/>
          <w:sz w:val="28"/>
          <w:szCs w:val="28"/>
        </w:rPr>
        <w:t>在这些经验的基础上确</w:t>
      </w:r>
      <w:r w:rsidR="006D68D7" w:rsidRPr="00BB175E">
        <w:rPr>
          <w:rFonts w:asciiTheme="minorEastAsia" w:hAnsiTheme="minorEastAsia" w:hint="eastAsia"/>
          <w:sz w:val="28"/>
          <w:szCs w:val="28"/>
        </w:rPr>
        <w:t>定了大飞机班培训的基本理念：工程、融合、提升、增强</w:t>
      </w:r>
      <w:r w:rsidR="00D63CA1" w:rsidRPr="00BB175E">
        <w:rPr>
          <w:rFonts w:asciiTheme="minorEastAsia" w:hAnsiTheme="minorEastAsia" w:hint="eastAsia"/>
          <w:sz w:val="28"/>
          <w:szCs w:val="28"/>
        </w:rPr>
        <w:t>，</w:t>
      </w:r>
      <w:r w:rsidR="003D7F2E" w:rsidRPr="00BB175E">
        <w:rPr>
          <w:rFonts w:asciiTheme="minorEastAsia" w:hAnsiTheme="minorEastAsia" w:hint="eastAsia"/>
          <w:sz w:val="28"/>
          <w:szCs w:val="28"/>
        </w:rPr>
        <w:t>决定依托北航国家实验室现有资源，</w:t>
      </w:r>
      <w:r w:rsidR="00D63CA1" w:rsidRPr="00BB175E">
        <w:rPr>
          <w:rFonts w:asciiTheme="minorEastAsia" w:hAnsiTheme="minorEastAsia" w:hint="eastAsia"/>
          <w:sz w:val="28"/>
          <w:szCs w:val="28"/>
        </w:rPr>
        <w:t>把目标定位在更加注重规范化、国际化、系统化的培养培</w:t>
      </w:r>
      <w:r w:rsidR="00D63CA1" w:rsidRPr="00BB175E">
        <w:rPr>
          <w:rFonts w:asciiTheme="minorEastAsia" w:hAnsiTheme="minorEastAsia" w:hint="eastAsia"/>
          <w:sz w:val="28"/>
          <w:szCs w:val="28"/>
        </w:rPr>
        <w:lastRenderedPageBreak/>
        <w:t>养一批经过专门训练的具有团队精神和创新实践能力的高级设计人才，为今后我国大型飞机项目的总设计师、总工程师和总经理级别的后备人才队伍</w:t>
      </w:r>
      <w:r w:rsidR="003E660D" w:rsidRPr="00BB175E">
        <w:rPr>
          <w:rFonts w:asciiTheme="minorEastAsia" w:hAnsiTheme="minorEastAsia" w:hint="eastAsia"/>
          <w:sz w:val="28"/>
          <w:szCs w:val="28"/>
        </w:rPr>
        <w:t>输送血液</w:t>
      </w:r>
      <w:r w:rsidR="00D63CA1" w:rsidRPr="00BB175E">
        <w:rPr>
          <w:rFonts w:asciiTheme="minorEastAsia" w:hAnsiTheme="minorEastAsia" w:hint="eastAsia"/>
          <w:sz w:val="28"/>
          <w:szCs w:val="28"/>
        </w:rPr>
        <w:t>。</w:t>
      </w:r>
    </w:p>
    <w:p w:rsidR="00956C1A" w:rsidRPr="00BB175E" w:rsidRDefault="002F6457" w:rsidP="00BB175E">
      <w:pPr>
        <w:spacing w:line="360" w:lineRule="auto"/>
        <w:ind w:firstLineChars="200" w:firstLine="560"/>
        <w:rPr>
          <w:rFonts w:asciiTheme="minorEastAsia" w:hAnsiTheme="minorEastAsia"/>
          <w:sz w:val="28"/>
          <w:szCs w:val="28"/>
        </w:rPr>
      </w:pPr>
      <w:r w:rsidRPr="00BB175E">
        <w:rPr>
          <w:rFonts w:asciiTheme="minorEastAsia" w:hAnsiTheme="minorEastAsia" w:hint="eastAsia"/>
          <w:sz w:val="28"/>
          <w:szCs w:val="28"/>
        </w:rPr>
        <w:t>第一届</w:t>
      </w:r>
      <w:r w:rsidR="00737085" w:rsidRPr="00BB175E">
        <w:rPr>
          <w:rFonts w:asciiTheme="minorEastAsia" w:hAnsiTheme="minorEastAsia" w:hint="eastAsia"/>
          <w:sz w:val="28"/>
          <w:szCs w:val="28"/>
        </w:rPr>
        <w:t>大飞机班培训</w:t>
      </w:r>
      <w:r w:rsidR="006E6A42" w:rsidRPr="00BB175E">
        <w:rPr>
          <w:rFonts w:asciiTheme="minorEastAsia" w:hAnsiTheme="minorEastAsia" w:hint="eastAsia"/>
          <w:sz w:val="28"/>
          <w:szCs w:val="28"/>
        </w:rPr>
        <w:t>期间请来全国各大航空院所、企业的总师、骨干和专家为学员讲授目前大型客机研制、生产和管理的国际前沿技术，这些专家中包括了顾诵芬、吴兴世、刘大响、曹春晓、杜善义、崔德刚等几十名国内著名的院士、专家、总设计师，</w:t>
      </w:r>
      <w:r w:rsidR="00737085" w:rsidRPr="00BB175E">
        <w:rPr>
          <w:rFonts w:asciiTheme="minorEastAsia" w:hAnsiTheme="minorEastAsia" w:hint="eastAsia"/>
          <w:sz w:val="28"/>
          <w:szCs w:val="28"/>
        </w:rPr>
        <w:t>。这些是我国航空工业的中坚</w:t>
      </w:r>
      <w:r w:rsidR="003638C2" w:rsidRPr="00BB175E">
        <w:rPr>
          <w:rFonts w:asciiTheme="minorEastAsia" w:hAnsiTheme="minorEastAsia" w:hint="eastAsia"/>
          <w:sz w:val="28"/>
          <w:szCs w:val="28"/>
        </w:rPr>
        <w:t>力量，他们参加过的项目几乎涵盖了我国全部型号</w:t>
      </w:r>
      <w:r w:rsidR="00737085" w:rsidRPr="00BB175E">
        <w:rPr>
          <w:rFonts w:asciiTheme="minorEastAsia" w:hAnsiTheme="minorEastAsia" w:hint="eastAsia"/>
          <w:sz w:val="28"/>
          <w:szCs w:val="28"/>
        </w:rPr>
        <w:t>飞机</w:t>
      </w:r>
      <w:r w:rsidR="003638C2" w:rsidRPr="00BB175E">
        <w:rPr>
          <w:rFonts w:asciiTheme="minorEastAsia" w:hAnsiTheme="minorEastAsia" w:hint="eastAsia"/>
          <w:sz w:val="28"/>
          <w:szCs w:val="28"/>
        </w:rPr>
        <w:t>的所有</w:t>
      </w:r>
      <w:r w:rsidR="006E6A42" w:rsidRPr="00BB175E">
        <w:rPr>
          <w:rFonts w:asciiTheme="minorEastAsia" w:hAnsiTheme="minorEastAsia" w:hint="eastAsia"/>
          <w:sz w:val="28"/>
          <w:szCs w:val="28"/>
        </w:rPr>
        <w:t>专业——包括气动、结构，</w:t>
      </w:r>
      <w:r w:rsidR="0008357E" w:rsidRPr="00BB175E">
        <w:rPr>
          <w:rFonts w:asciiTheme="minorEastAsia" w:hAnsiTheme="minorEastAsia" w:hint="eastAsia"/>
          <w:sz w:val="28"/>
          <w:szCs w:val="28"/>
        </w:rPr>
        <w:t>航电</w:t>
      </w:r>
      <w:r w:rsidR="006E6A42" w:rsidRPr="00BB175E">
        <w:rPr>
          <w:rFonts w:asciiTheme="minorEastAsia" w:hAnsiTheme="minorEastAsia" w:hint="eastAsia"/>
          <w:sz w:val="28"/>
          <w:szCs w:val="28"/>
        </w:rPr>
        <w:t>、发动机、机械各个专业</w:t>
      </w:r>
      <w:r w:rsidR="003638C2" w:rsidRPr="00BB175E">
        <w:rPr>
          <w:rFonts w:asciiTheme="minorEastAsia" w:hAnsiTheme="minorEastAsia" w:hint="eastAsia"/>
          <w:sz w:val="28"/>
          <w:szCs w:val="28"/>
        </w:rPr>
        <w:t>。</w:t>
      </w:r>
      <w:r w:rsidR="0008357E" w:rsidRPr="00BB175E">
        <w:rPr>
          <w:rFonts w:asciiTheme="minorEastAsia" w:hAnsiTheme="minorEastAsia" w:hint="eastAsia"/>
          <w:sz w:val="28"/>
          <w:szCs w:val="28"/>
        </w:rPr>
        <w:t>在进行了飞机设计过程和专业知识的完整培训后，大飞机</w:t>
      </w:r>
      <w:proofErr w:type="gramStart"/>
      <w:r w:rsidR="0008357E" w:rsidRPr="00BB175E">
        <w:rPr>
          <w:rFonts w:asciiTheme="minorEastAsia" w:hAnsiTheme="minorEastAsia" w:hint="eastAsia"/>
          <w:sz w:val="28"/>
          <w:szCs w:val="28"/>
        </w:rPr>
        <w:t>班组织</w:t>
      </w:r>
      <w:proofErr w:type="gramEnd"/>
      <w:r w:rsidR="0008357E" w:rsidRPr="00BB175E">
        <w:rPr>
          <w:rFonts w:asciiTheme="minorEastAsia" w:hAnsiTheme="minorEastAsia" w:hint="eastAsia"/>
          <w:sz w:val="28"/>
          <w:szCs w:val="28"/>
        </w:rPr>
        <w:t>学员们来到</w:t>
      </w:r>
      <w:r w:rsidR="008D5AAF" w:rsidRPr="00BB175E">
        <w:rPr>
          <w:rFonts w:asciiTheme="minorEastAsia" w:hAnsiTheme="minorEastAsia" w:hint="eastAsia"/>
          <w:sz w:val="28"/>
          <w:szCs w:val="28"/>
        </w:rPr>
        <w:t>中航工业第一飞机设计研究院、中国飞行试验研究院及西安飞机制造公司参观</w:t>
      </w:r>
      <w:r w:rsidR="0008357E" w:rsidRPr="00BB175E">
        <w:rPr>
          <w:rFonts w:asciiTheme="minorEastAsia" w:hAnsiTheme="minorEastAsia" w:hint="eastAsia"/>
          <w:sz w:val="28"/>
          <w:szCs w:val="28"/>
        </w:rPr>
        <w:t>，亲眼目睹了飞机的生产制造过程，对飞机从设计到飞上蓝天的整个过程有了直观的认识。</w:t>
      </w:r>
      <w:r w:rsidR="00495884" w:rsidRPr="00BB175E">
        <w:rPr>
          <w:rFonts w:asciiTheme="minorEastAsia" w:hAnsiTheme="minorEastAsia" w:hint="eastAsia"/>
          <w:sz w:val="28"/>
          <w:szCs w:val="28"/>
        </w:rPr>
        <w:t>接下来一步，</w:t>
      </w:r>
      <w:r w:rsidR="00956C1A" w:rsidRPr="00BB175E">
        <w:rPr>
          <w:rFonts w:asciiTheme="minorEastAsia" w:hAnsiTheme="minorEastAsia" w:hint="eastAsia"/>
          <w:sz w:val="28"/>
          <w:szCs w:val="28"/>
        </w:rPr>
        <w:t>就是考察学员们专业知识掌握程度和创造能力的模拟设计环节。模拟设计环节是大飞机班培训的核心，只用亲身经历了一次完整的设计飞机过程后，一个学员才算是</w:t>
      </w:r>
      <w:r w:rsidR="00030988" w:rsidRPr="00BB175E">
        <w:rPr>
          <w:rFonts w:asciiTheme="minorEastAsia" w:hAnsiTheme="minorEastAsia" w:hint="eastAsia"/>
          <w:sz w:val="28"/>
          <w:szCs w:val="28"/>
        </w:rPr>
        <w:t>真正了解飞机，才有资格进入飞机设计师队伍。</w:t>
      </w:r>
      <w:r w:rsidR="00F77328" w:rsidRPr="00BB175E">
        <w:rPr>
          <w:rFonts w:asciiTheme="minorEastAsia" w:hAnsiTheme="minorEastAsia" w:hint="eastAsia"/>
          <w:sz w:val="28"/>
          <w:szCs w:val="28"/>
        </w:rPr>
        <w:t>学员们分为总体、</w:t>
      </w:r>
      <w:proofErr w:type="gramStart"/>
      <w:r w:rsidR="00F77328" w:rsidRPr="00BB175E">
        <w:rPr>
          <w:rFonts w:asciiTheme="minorEastAsia" w:hAnsiTheme="minorEastAsia" w:hint="eastAsia"/>
          <w:sz w:val="28"/>
          <w:szCs w:val="28"/>
        </w:rPr>
        <w:t>气动和</w:t>
      </w:r>
      <w:proofErr w:type="gramEnd"/>
      <w:r w:rsidR="00F77328" w:rsidRPr="00BB175E">
        <w:rPr>
          <w:rFonts w:asciiTheme="minorEastAsia" w:hAnsiTheme="minorEastAsia" w:hint="eastAsia"/>
          <w:sz w:val="28"/>
          <w:szCs w:val="28"/>
        </w:rPr>
        <w:t>性能、动力、重量、结构、航电、飞控、其他功能等八组，根据大飞机方案模拟论证要求，按照中国民用航空规章，参考飞机设计手册，参照</w:t>
      </w:r>
      <w:r w:rsidR="00F77328" w:rsidRPr="00BB175E">
        <w:rPr>
          <w:rFonts w:asciiTheme="minorEastAsia" w:hAnsiTheme="minorEastAsia"/>
          <w:sz w:val="28"/>
          <w:szCs w:val="28"/>
        </w:rPr>
        <w:t>B737—800</w:t>
      </w:r>
      <w:r w:rsidR="00F77328" w:rsidRPr="00BB175E">
        <w:rPr>
          <w:rFonts w:asciiTheme="minorEastAsia" w:hAnsiTheme="minorEastAsia" w:hint="eastAsia"/>
          <w:sz w:val="28"/>
          <w:szCs w:val="28"/>
        </w:rPr>
        <w:t>等，完成</w:t>
      </w:r>
      <w:r w:rsidR="00F77328" w:rsidRPr="00BB175E">
        <w:rPr>
          <w:rFonts w:asciiTheme="minorEastAsia" w:hAnsiTheme="minorEastAsia"/>
          <w:sz w:val="28"/>
          <w:szCs w:val="28"/>
        </w:rPr>
        <w:t>150</w:t>
      </w:r>
      <w:r w:rsidR="00F77328" w:rsidRPr="00BB175E">
        <w:rPr>
          <w:rFonts w:asciiTheme="minorEastAsia" w:hAnsiTheme="minorEastAsia" w:hint="eastAsia"/>
          <w:sz w:val="28"/>
          <w:szCs w:val="28"/>
        </w:rPr>
        <w:t>座级大型客机</w:t>
      </w:r>
      <w:r w:rsidR="00F77328" w:rsidRPr="00BB175E">
        <w:rPr>
          <w:rFonts w:asciiTheme="minorEastAsia" w:hAnsiTheme="minorEastAsia"/>
          <w:sz w:val="28"/>
          <w:szCs w:val="28"/>
        </w:rPr>
        <w:t>CJ818</w:t>
      </w:r>
      <w:r w:rsidR="00F77328" w:rsidRPr="00BB175E">
        <w:rPr>
          <w:rFonts w:asciiTheme="minorEastAsia" w:hAnsiTheme="minorEastAsia" w:hint="eastAsia"/>
          <w:sz w:val="28"/>
          <w:szCs w:val="28"/>
        </w:rPr>
        <w:t>总体方案设计及相应的一系列的专题报告与论文。在进行方案设计的过程中，培训班特别聘请“运十”副总设计师程不时及沈阳飞机设计研究所的四位老专家进行为期一个月的指导。</w:t>
      </w:r>
    </w:p>
    <w:p w:rsidR="005A6112" w:rsidRPr="005A6112" w:rsidRDefault="005A6112" w:rsidP="00616A21">
      <w:pPr>
        <w:spacing w:before="500" w:after="500"/>
        <w:jc w:val="center"/>
        <w:rPr>
          <w:rFonts w:ascii="黑体" w:eastAsia="黑体" w:hAnsi="黑体"/>
          <w:sz w:val="28"/>
          <w:szCs w:val="28"/>
        </w:rPr>
      </w:pPr>
      <w:r>
        <w:rPr>
          <w:rFonts w:ascii="黑体" w:eastAsia="黑体" w:hAnsi="黑体" w:hint="eastAsia"/>
          <w:sz w:val="28"/>
          <w:szCs w:val="28"/>
        </w:rPr>
        <w:lastRenderedPageBreak/>
        <w:t>三、</w:t>
      </w:r>
      <w:r w:rsidRPr="005A6112">
        <w:rPr>
          <w:rFonts w:ascii="黑体" w:eastAsia="黑体" w:hAnsi="黑体" w:hint="eastAsia"/>
          <w:sz w:val="28"/>
          <w:szCs w:val="28"/>
        </w:rPr>
        <w:t>校企合作的新典范</w:t>
      </w:r>
    </w:p>
    <w:p w:rsidR="00544FA8" w:rsidRPr="00BB175E" w:rsidRDefault="00E77870" w:rsidP="00E36122">
      <w:pPr>
        <w:spacing w:line="360" w:lineRule="auto"/>
        <w:ind w:firstLine="420"/>
        <w:rPr>
          <w:rFonts w:asciiTheme="minorEastAsia" w:hAnsiTheme="minorEastAsia"/>
          <w:sz w:val="28"/>
          <w:szCs w:val="28"/>
        </w:rPr>
      </w:pPr>
      <w:r w:rsidRPr="00BB175E">
        <w:rPr>
          <w:rFonts w:asciiTheme="minorEastAsia" w:hAnsiTheme="minorEastAsia" w:hint="eastAsia"/>
          <w:sz w:val="28"/>
          <w:szCs w:val="28"/>
        </w:rPr>
        <w:t>2008年5月11日，标志着中国大飞机工程正式启动的中国</w:t>
      </w:r>
      <w:proofErr w:type="gramStart"/>
      <w:r w:rsidRPr="00BB175E">
        <w:rPr>
          <w:rFonts w:asciiTheme="minorEastAsia" w:hAnsiTheme="minorEastAsia" w:hint="eastAsia"/>
          <w:sz w:val="28"/>
          <w:szCs w:val="28"/>
        </w:rPr>
        <w:t>商飞成立</w:t>
      </w:r>
      <w:proofErr w:type="gramEnd"/>
      <w:r w:rsidRPr="00BB175E">
        <w:rPr>
          <w:rFonts w:asciiTheme="minorEastAsia" w:hAnsiTheme="minorEastAsia" w:hint="eastAsia"/>
          <w:sz w:val="28"/>
          <w:szCs w:val="28"/>
        </w:rPr>
        <w:t>大会在上海召开，总资产为190亿元人民币的商飞是中国第55家央</w:t>
      </w:r>
      <w:proofErr w:type="gramStart"/>
      <w:r w:rsidRPr="00BB175E">
        <w:rPr>
          <w:rFonts w:asciiTheme="minorEastAsia" w:hAnsiTheme="minorEastAsia" w:hint="eastAsia"/>
          <w:sz w:val="28"/>
          <w:szCs w:val="28"/>
        </w:rPr>
        <w:t>企</w:t>
      </w:r>
      <w:proofErr w:type="gramEnd"/>
      <w:r w:rsidRPr="00BB175E">
        <w:rPr>
          <w:rFonts w:asciiTheme="minorEastAsia" w:hAnsiTheme="minorEastAsia" w:hint="eastAsia"/>
          <w:sz w:val="28"/>
          <w:szCs w:val="28"/>
        </w:rPr>
        <w:t>。</w:t>
      </w:r>
      <w:proofErr w:type="gramStart"/>
      <w:r w:rsidR="00544FA8" w:rsidRPr="00BB175E">
        <w:rPr>
          <w:rFonts w:asciiTheme="minorEastAsia" w:hAnsiTheme="minorEastAsia" w:hint="eastAsia"/>
          <w:sz w:val="28"/>
          <w:szCs w:val="28"/>
        </w:rPr>
        <w:t>商飞不同</w:t>
      </w:r>
      <w:proofErr w:type="gramEnd"/>
      <w:r w:rsidR="00544FA8" w:rsidRPr="00BB175E">
        <w:rPr>
          <w:rFonts w:asciiTheme="minorEastAsia" w:hAnsiTheme="minorEastAsia" w:hint="eastAsia"/>
          <w:sz w:val="28"/>
          <w:szCs w:val="28"/>
        </w:rPr>
        <w:t>于以往</w:t>
      </w:r>
      <w:proofErr w:type="gramStart"/>
      <w:r w:rsidR="00544FA8" w:rsidRPr="00BB175E">
        <w:rPr>
          <w:rFonts w:asciiTheme="minorEastAsia" w:hAnsiTheme="minorEastAsia" w:hint="eastAsia"/>
          <w:sz w:val="28"/>
          <w:szCs w:val="28"/>
        </w:rPr>
        <w:t>的央企</w:t>
      </w:r>
      <w:proofErr w:type="gramEnd"/>
      <w:r w:rsidR="00544FA8" w:rsidRPr="00BB175E">
        <w:rPr>
          <w:rFonts w:asciiTheme="minorEastAsia" w:hAnsiTheme="minorEastAsia" w:hint="eastAsia"/>
          <w:sz w:val="28"/>
          <w:szCs w:val="28"/>
        </w:rPr>
        <w:t>，它结合了多方的资源，它的股东包括了中航工业、中国铝业、宝钢集团、中国中化</w:t>
      </w:r>
      <w:r w:rsidR="00F94D29" w:rsidRPr="00BB175E">
        <w:rPr>
          <w:rFonts w:asciiTheme="minorEastAsia" w:hAnsiTheme="minorEastAsia" w:hint="eastAsia"/>
          <w:sz w:val="28"/>
          <w:szCs w:val="28"/>
        </w:rPr>
        <w:t>等实力雄厚的工业企业</w:t>
      </w:r>
      <w:r w:rsidR="00544FA8" w:rsidRPr="00BB175E">
        <w:rPr>
          <w:rFonts w:asciiTheme="minorEastAsia" w:hAnsiTheme="minorEastAsia" w:hint="eastAsia"/>
          <w:sz w:val="28"/>
          <w:szCs w:val="28"/>
        </w:rPr>
        <w:t>，这些企业手头掌握这中国制造也特别是航空制造也的核心技术和资源，为商飞进一步发展奠定了坚实的基础。据此</w:t>
      </w:r>
      <w:r w:rsidRPr="00BB175E">
        <w:rPr>
          <w:rFonts w:asciiTheme="minorEastAsia" w:hAnsiTheme="minorEastAsia" w:hint="eastAsia"/>
          <w:sz w:val="28"/>
          <w:szCs w:val="28"/>
        </w:rPr>
        <w:t>英国</w:t>
      </w:r>
      <w:r w:rsidR="00544FA8" w:rsidRPr="00BB175E">
        <w:rPr>
          <w:rFonts w:asciiTheme="minorEastAsia" w:hAnsiTheme="minorEastAsia" w:hint="eastAsia"/>
          <w:sz w:val="28"/>
          <w:szCs w:val="28"/>
        </w:rPr>
        <w:t>《</w:t>
      </w:r>
      <w:r w:rsidRPr="00BB175E">
        <w:rPr>
          <w:rFonts w:asciiTheme="minorEastAsia" w:hAnsiTheme="minorEastAsia" w:hint="eastAsia"/>
          <w:sz w:val="28"/>
          <w:szCs w:val="28"/>
        </w:rPr>
        <w:t>经济学家</w:t>
      </w:r>
      <w:r w:rsidR="00544FA8" w:rsidRPr="00BB175E">
        <w:rPr>
          <w:rFonts w:asciiTheme="minorEastAsia" w:hAnsiTheme="minorEastAsia" w:hint="eastAsia"/>
          <w:sz w:val="28"/>
          <w:szCs w:val="28"/>
        </w:rPr>
        <w:t>》报</w:t>
      </w:r>
      <w:r w:rsidRPr="00BB175E">
        <w:rPr>
          <w:rFonts w:asciiTheme="minorEastAsia" w:hAnsiTheme="minorEastAsia" w:hint="eastAsia"/>
          <w:sz w:val="28"/>
          <w:szCs w:val="28"/>
        </w:rPr>
        <w:t>评论到：“中国商用飞机有限责任公司的使命毫无疑问是挑战欧洲空客和美国波音的国际双头垄断。”</w:t>
      </w:r>
    </w:p>
    <w:p w:rsidR="0048027E" w:rsidRPr="00BB175E" w:rsidRDefault="004448D6" w:rsidP="00E36122">
      <w:pPr>
        <w:spacing w:line="360" w:lineRule="auto"/>
        <w:ind w:firstLine="420"/>
        <w:rPr>
          <w:rFonts w:asciiTheme="minorEastAsia" w:hAnsiTheme="minorEastAsia"/>
          <w:sz w:val="28"/>
          <w:szCs w:val="28"/>
        </w:rPr>
      </w:pPr>
      <w:r w:rsidRPr="00BB175E">
        <w:rPr>
          <w:rFonts w:asciiTheme="minorEastAsia" w:hAnsiTheme="minorEastAsia" w:hint="eastAsia"/>
          <w:sz w:val="28"/>
          <w:szCs w:val="28"/>
        </w:rPr>
        <w:t>2008</w:t>
      </w:r>
      <w:r w:rsidR="00544FA8" w:rsidRPr="00BB175E">
        <w:rPr>
          <w:rFonts w:asciiTheme="minorEastAsia" w:hAnsiTheme="minorEastAsia" w:hint="eastAsia"/>
          <w:sz w:val="28"/>
          <w:szCs w:val="28"/>
        </w:rPr>
        <w:t>年</w:t>
      </w:r>
      <w:r w:rsidR="000A371A" w:rsidRPr="00BB175E">
        <w:rPr>
          <w:rFonts w:asciiTheme="minorEastAsia" w:hAnsiTheme="minorEastAsia" w:hint="eastAsia"/>
          <w:sz w:val="28"/>
          <w:szCs w:val="28"/>
        </w:rPr>
        <w:t>12月20日上午，中国商用飞机有限责任公司董事长、党委书记张庆伟和</w:t>
      </w:r>
      <w:r w:rsidR="004A565A" w:rsidRPr="00BB175E">
        <w:rPr>
          <w:rFonts w:asciiTheme="minorEastAsia" w:hAnsiTheme="minorEastAsia" w:hint="eastAsia"/>
          <w:sz w:val="28"/>
          <w:szCs w:val="28"/>
        </w:rPr>
        <w:t>时任</w:t>
      </w:r>
      <w:r w:rsidR="000A371A" w:rsidRPr="00BB175E">
        <w:rPr>
          <w:rFonts w:asciiTheme="minorEastAsia" w:hAnsiTheme="minorEastAsia" w:hint="eastAsia"/>
          <w:sz w:val="28"/>
          <w:szCs w:val="28"/>
        </w:rPr>
        <w:t>校长、航空科学与技术国家实验室（筹建）主任</w:t>
      </w:r>
      <w:r w:rsidR="004A565A" w:rsidRPr="00BB175E">
        <w:rPr>
          <w:rFonts w:asciiTheme="minorEastAsia" w:hAnsiTheme="minorEastAsia" w:hint="eastAsia"/>
          <w:sz w:val="28"/>
          <w:szCs w:val="28"/>
        </w:rPr>
        <w:t>的</w:t>
      </w:r>
      <w:r w:rsidR="000A371A" w:rsidRPr="00BB175E">
        <w:rPr>
          <w:rFonts w:asciiTheme="minorEastAsia" w:hAnsiTheme="minorEastAsia" w:hint="eastAsia"/>
          <w:sz w:val="28"/>
          <w:szCs w:val="28"/>
        </w:rPr>
        <w:t>李未院士共同签署框架合作协议，标志着我国航空航天领域唯一的国家实验</w:t>
      </w:r>
      <w:r w:rsidR="006E6A42" w:rsidRPr="00BB175E">
        <w:rPr>
          <w:rFonts w:asciiTheme="minorEastAsia" w:hAnsiTheme="minorEastAsia" w:hint="eastAsia"/>
          <w:sz w:val="28"/>
          <w:szCs w:val="28"/>
        </w:rPr>
        <w:t>室与中国商飞公司的全面合作拉开帷幕。</w:t>
      </w:r>
      <w:r w:rsidR="00D127C3" w:rsidRPr="00BB175E">
        <w:rPr>
          <w:rFonts w:asciiTheme="minorEastAsia" w:hAnsiTheme="minorEastAsia" w:hint="eastAsia"/>
          <w:sz w:val="28"/>
          <w:szCs w:val="28"/>
        </w:rPr>
        <w:t>大飞机班</w:t>
      </w:r>
      <w:r w:rsidR="00C53C34" w:rsidRPr="00BB175E">
        <w:rPr>
          <w:rFonts w:asciiTheme="minorEastAsia" w:hAnsiTheme="minorEastAsia" w:hint="eastAsia"/>
          <w:sz w:val="28"/>
          <w:szCs w:val="28"/>
        </w:rPr>
        <w:t>作为国家实验室的组成部分</w:t>
      </w:r>
      <w:r w:rsidR="00D127C3" w:rsidRPr="00BB175E">
        <w:rPr>
          <w:rFonts w:asciiTheme="minorEastAsia" w:hAnsiTheme="minorEastAsia" w:hint="eastAsia"/>
          <w:sz w:val="28"/>
          <w:szCs w:val="28"/>
        </w:rPr>
        <w:t>扮演者不可替代的角色。</w:t>
      </w:r>
    </w:p>
    <w:p w:rsidR="00155F84" w:rsidRPr="00BB175E" w:rsidRDefault="000A371A" w:rsidP="00B141AF">
      <w:pPr>
        <w:spacing w:line="360" w:lineRule="auto"/>
        <w:ind w:firstLine="420"/>
        <w:rPr>
          <w:rFonts w:asciiTheme="minorEastAsia" w:hAnsiTheme="minorEastAsia"/>
          <w:color w:val="000000"/>
          <w:sz w:val="28"/>
          <w:szCs w:val="28"/>
        </w:rPr>
      </w:pPr>
      <w:r w:rsidRPr="00BB175E">
        <w:rPr>
          <w:rFonts w:asciiTheme="minorEastAsia" w:hAnsiTheme="minorEastAsia" w:hint="eastAsia"/>
          <w:color w:val="000000"/>
          <w:sz w:val="28"/>
          <w:szCs w:val="28"/>
        </w:rPr>
        <w:t>2009年4月14日，中国商用飞机有限责任公司与北京航空航天大学签署人才培养校企合作协</w:t>
      </w:r>
      <w:r w:rsidR="005C5B7A" w:rsidRPr="00BB175E">
        <w:rPr>
          <w:rFonts w:asciiTheme="minorEastAsia" w:hAnsiTheme="minorEastAsia" w:hint="eastAsia"/>
          <w:color w:val="000000"/>
          <w:sz w:val="28"/>
          <w:szCs w:val="28"/>
        </w:rPr>
        <w:t>议，旨在适应</w:t>
      </w:r>
      <w:proofErr w:type="gramStart"/>
      <w:r w:rsidR="005C5B7A" w:rsidRPr="00BB175E">
        <w:rPr>
          <w:rFonts w:asciiTheme="minorEastAsia" w:hAnsiTheme="minorEastAsia" w:hint="eastAsia"/>
          <w:color w:val="000000"/>
          <w:sz w:val="28"/>
          <w:szCs w:val="28"/>
        </w:rPr>
        <w:t>中国商飞公司</w:t>
      </w:r>
      <w:proofErr w:type="gramEnd"/>
      <w:r w:rsidR="005C5B7A" w:rsidRPr="00BB175E">
        <w:rPr>
          <w:rFonts w:asciiTheme="minorEastAsia" w:hAnsiTheme="minorEastAsia" w:hint="eastAsia"/>
          <w:color w:val="000000"/>
          <w:sz w:val="28"/>
          <w:szCs w:val="28"/>
        </w:rPr>
        <w:t>对大型客机研制人才的迫切需求，促进与</w:t>
      </w:r>
      <w:r w:rsidR="00155F84" w:rsidRPr="00BB175E">
        <w:rPr>
          <w:rFonts w:asciiTheme="minorEastAsia" w:hAnsiTheme="minorEastAsia" w:hint="eastAsia"/>
          <w:color w:val="000000"/>
          <w:sz w:val="28"/>
          <w:szCs w:val="28"/>
        </w:rPr>
        <w:t>国家实验室产、学、</w:t>
      </w:r>
      <w:proofErr w:type="gramStart"/>
      <w:r w:rsidR="00155F84" w:rsidRPr="00BB175E">
        <w:rPr>
          <w:rFonts w:asciiTheme="minorEastAsia" w:hAnsiTheme="minorEastAsia" w:hint="eastAsia"/>
          <w:color w:val="000000"/>
          <w:sz w:val="28"/>
          <w:szCs w:val="28"/>
        </w:rPr>
        <w:t>研</w:t>
      </w:r>
      <w:proofErr w:type="gramEnd"/>
      <w:r w:rsidR="00155F84" w:rsidRPr="00BB175E">
        <w:rPr>
          <w:rFonts w:asciiTheme="minorEastAsia" w:hAnsiTheme="minorEastAsia" w:hint="eastAsia"/>
          <w:color w:val="000000"/>
          <w:sz w:val="28"/>
          <w:szCs w:val="28"/>
        </w:rPr>
        <w:t>的全面合作。中国商飞金壮龙总经理在协议签署后</w:t>
      </w:r>
      <w:r w:rsidRPr="00BB175E">
        <w:rPr>
          <w:rFonts w:asciiTheme="minorEastAsia" w:hAnsiTheme="minorEastAsia" w:hint="eastAsia"/>
          <w:color w:val="000000"/>
          <w:sz w:val="28"/>
          <w:szCs w:val="28"/>
        </w:rPr>
        <w:t>指出</w:t>
      </w:r>
      <w:r w:rsidR="00155F84" w:rsidRPr="00BB175E">
        <w:rPr>
          <w:rFonts w:asciiTheme="minorEastAsia" w:hAnsiTheme="minorEastAsia" w:hint="eastAsia"/>
          <w:color w:val="000000"/>
          <w:sz w:val="28"/>
          <w:szCs w:val="28"/>
        </w:rPr>
        <w:t>，</w:t>
      </w:r>
      <w:r w:rsidR="005C5B7A" w:rsidRPr="00BB175E">
        <w:rPr>
          <w:rFonts w:asciiTheme="minorEastAsia" w:hAnsiTheme="minorEastAsia" w:hint="eastAsia"/>
          <w:color w:val="000000"/>
          <w:sz w:val="28"/>
          <w:szCs w:val="28"/>
        </w:rPr>
        <w:t>希望</w:t>
      </w:r>
      <w:r w:rsidRPr="00BB175E">
        <w:rPr>
          <w:rFonts w:asciiTheme="minorEastAsia" w:hAnsiTheme="minorEastAsia" w:hint="eastAsia"/>
          <w:color w:val="000000"/>
          <w:sz w:val="28"/>
          <w:szCs w:val="28"/>
        </w:rPr>
        <w:t>通过双方开展长期、紧密的校企合作，将为中国商飞公司培养出一批既有丰富理论知识、又有实践经验的设计研发人才队伍以及经营管理人才队伍。</w:t>
      </w:r>
      <w:r w:rsidR="00EB07C2" w:rsidRPr="00BB175E">
        <w:rPr>
          <w:rFonts w:asciiTheme="minorEastAsia" w:hAnsiTheme="minorEastAsia" w:hint="eastAsia"/>
          <w:sz w:val="28"/>
          <w:szCs w:val="28"/>
        </w:rPr>
        <w:t>此时，北航已经成功举办了三届大型飞机高级人才培训班，</w:t>
      </w:r>
      <w:r w:rsidR="00783CC5" w:rsidRPr="00BB175E">
        <w:rPr>
          <w:rFonts w:asciiTheme="minorEastAsia" w:hAnsiTheme="minorEastAsia" w:hint="eastAsia"/>
          <w:sz w:val="28"/>
          <w:szCs w:val="28"/>
        </w:rPr>
        <w:t>毕业生已经成为中国</w:t>
      </w:r>
      <w:r w:rsidR="00783CC5" w:rsidRPr="00BB175E">
        <w:rPr>
          <w:rFonts w:asciiTheme="minorEastAsia" w:hAnsiTheme="minorEastAsia" w:hint="eastAsia"/>
          <w:sz w:val="28"/>
          <w:szCs w:val="28"/>
        </w:rPr>
        <w:lastRenderedPageBreak/>
        <w:t>商飞的</w:t>
      </w:r>
      <w:r w:rsidR="00B74840" w:rsidRPr="00BB175E">
        <w:rPr>
          <w:rFonts w:asciiTheme="minorEastAsia" w:hAnsiTheme="minorEastAsia" w:hint="eastAsia"/>
          <w:sz w:val="28"/>
          <w:szCs w:val="28"/>
        </w:rPr>
        <w:t>中坚力量</w:t>
      </w:r>
      <w:r w:rsidR="00783CC5" w:rsidRPr="00BB175E">
        <w:rPr>
          <w:rFonts w:asciiTheme="minorEastAsia" w:hAnsiTheme="minorEastAsia" w:hint="eastAsia"/>
          <w:sz w:val="28"/>
          <w:szCs w:val="28"/>
        </w:rPr>
        <w:t>，</w:t>
      </w:r>
      <w:r w:rsidR="00EB07C2" w:rsidRPr="00BB175E">
        <w:rPr>
          <w:rFonts w:asciiTheme="minorEastAsia" w:hAnsiTheme="minorEastAsia" w:hint="eastAsia"/>
          <w:sz w:val="28"/>
          <w:szCs w:val="28"/>
        </w:rPr>
        <w:t>今后的大飞机班</w:t>
      </w:r>
      <w:r w:rsidR="00783CC5" w:rsidRPr="00BB175E">
        <w:rPr>
          <w:rFonts w:asciiTheme="minorEastAsia" w:hAnsiTheme="minorEastAsia" w:hint="eastAsia"/>
          <w:sz w:val="28"/>
          <w:szCs w:val="28"/>
        </w:rPr>
        <w:t>还</w:t>
      </w:r>
      <w:r w:rsidR="00EB07C2" w:rsidRPr="00BB175E">
        <w:rPr>
          <w:rFonts w:asciiTheme="minorEastAsia" w:hAnsiTheme="minorEastAsia" w:hint="eastAsia"/>
          <w:sz w:val="28"/>
          <w:szCs w:val="28"/>
        </w:rPr>
        <w:t>将同时为中国商飞培训经过层层选拔的新员工，成为国内航空院校中唯一为商飞提供员工培训的大学。</w:t>
      </w:r>
    </w:p>
    <w:p w:rsidR="003A70D9" w:rsidRPr="00BB175E" w:rsidRDefault="00B141AF" w:rsidP="00BB175E">
      <w:pPr>
        <w:spacing w:line="360" w:lineRule="auto"/>
        <w:ind w:firstLineChars="200" w:firstLine="560"/>
        <w:rPr>
          <w:rFonts w:asciiTheme="minorEastAsia" w:hAnsiTheme="minorEastAsia"/>
          <w:color w:val="000000"/>
          <w:sz w:val="28"/>
          <w:szCs w:val="28"/>
        </w:rPr>
      </w:pPr>
      <w:r w:rsidRPr="00BB175E">
        <w:rPr>
          <w:rFonts w:asciiTheme="minorEastAsia" w:hAnsiTheme="minorEastAsia" w:hint="eastAsia"/>
          <w:color w:val="000000"/>
          <w:sz w:val="28"/>
          <w:szCs w:val="28"/>
        </w:rPr>
        <w:t>2011年4月11日</w:t>
      </w:r>
      <w:r w:rsidR="00876C01" w:rsidRPr="00BB175E">
        <w:rPr>
          <w:rFonts w:asciiTheme="minorEastAsia" w:hAnsiTheme="minorEastAsia" w:hint="eastAsia"/>
          <w:color w:val="000000"/>
          <w:sz w:val="28"/>
          <w:szCs w:val="28"/>
        </w:rPr>
        <w:t>中国</w:t>
      </w:r>
      <w:proofErr w:type="gramStart"/>
      <w:r w:rsidR="003A70D9" w:rsidRPr="00BB175E">
        <w:rPr>
          <w:rFonts w:asciiTheme="minorEastAsia" w:hAnsiTheme="minorEastAsia" w:hint="eastAsia"/>
          <w:color w:val="000000"/>
          <w:sz w:val="28"/>
          <w:szCs w:val="28"/>
        </w:rPr>
        <w:t>国商飞大型</w:t>
      </w:r>
      <w:proofErr w:type="gramEnd"/>
      <w:r w:rsidR="003A70D9" w:rsidRPr="00BB175E">
        <w:rPr>
          <w:rFonts w:asciiTheme="minorEastAsia" w:hAnsiTheme="minorEastAsia" w:hint="eastAsia"/>
          <w:color w:val="000000"/>
          <w:sz w:val="28"/>
          <w:szCs w:val="28"/>
        </w:rPr>
        <w:t>客机高级人才北航培训基地揭牌仪式暨第五届大飞机班开学典礼、大飞机奖学金颁奖仪式在</w:t>
      </w:r>
      <w:r w:rsidR="00876C01" w:rsidRPr="00BB175E">
        <w:rPr>
          <w:rFonts w:asciiTheme="minorEastAsia" w:hAnsiTheme="minorEastAsia" w:hint="eastAsia"/>
          <w:color w:val="000000"/>
          <w:sz w:val="28"/>
          <w:szCs w:val="28"/>
        </w:rPr>
        <w:t>北航</w:t>
      </w:r>
      <w:r w:rsidR="003A70D9" w:rsidRPr="00BB175E">
        <w:rPr>
          <w:rFonts w:asciiTheme="minorEastAsia" w:hAnsiTheme="minorEastAsia" w:hint="eastAsia"/>
          <w:color w:val="000000"/>
          <w:sz w:val="28"/>
          <w:szCs w:val="28"/>
        </w:rPr>
        <w:t>如心大报告厅举行。</w:t>
      </w:r>
      <w:r w:rsidR="00876C01" w:rsidRPr="00BB175E">
        <w:rPr>
          <w:rFonts w:asciiTheme="minorEastAsia" w:hAnsiTheme="minorEastAsia" w:hint="eastAsia"/>
          <w:color w:val="000000"/>
          <w:sz w:val="28"/>
          <w:szCs w:val="28"/>
        </w:rPr>
        <w:t>大飞机班校内班主任、航空学院刘沛清副院长主持了由</w:t>
      </w:r>
      <w:proofErr w:type="gramStart"/>
      <w:r w:rsidR="003A70D9" w:rsidRPr="00BB175E">
        <w:rPr>
          <w:rFonts w:asciiTheme="minorEastAsia" w:hAnsiTheme="minorEastAsia" w:hint="eastAsia"/>
          <w:color w:val="000000"/>
          <w:sz w:val="28"/>
          <w:szCs w:val="28"/>
        </w:rPr>
        <w:t>校长怀进鹏</w:t>
      </w:r>
      <w:proofErr w:type="gramEnd"/>
      <w:r w:rsidR="003A70D9" w:rsidRPr="00BB175E">
        <w:rPr>
          <w:rFonts w:asciiTheme="minorEastAsia" w:hAnsiTheme="minorEastAsia" w:hint="eastAsia"/>
          <w:color w:val="000000"/>
          <w:sz w:val="28"/>
          <w:szCs w:val="28"/>
        </w:rPr>
        <w:t>院士，李椿萱院士，大飞机班校外班主任崔德刚教授，中国商飞总经理助理兼人力资源部部长燕桦、人力资源部教育培训处处长</w:t>
      </w:r>
      <w:proofErr w:type="gramStart"/>
      <w:r w:rsidR="003A70D9" w:rsidRPr="00BB175E">
        <w:rPr>
          <w:rFonts w:asciiTheme="minorEastAsia" w:hAnsiTheme="minorEastAsia" w:hint="eastAsia"/>
          <w:color w:val="000000"/>
          <w:sz w:val="28"/>
          <w:szCs w:val="28"/>
        </w:rPr>
        <w:t>唐炎华等</w:t>
      </w:r>
      <w:proofErr w:type="gramEnd"/>
      <w:r w:rsidR="003A70D9" w:rsidRPr="00BB175E">
        <w:rPr>
          <w:rFonts w:asciiTheme="minorEastAsia" w:hAnsiTheme="minorEastAsia" w:hint="eastAsia"/>
          <w:color w:val="000000"/>
          <w:sz w:val="28"/>
          <w:szCs w:val="28"/>
        </w:rPr>
        <w:t>出席</w:t>
      </w:r>
      <w:r w:rsidR="00876C01" w:rsidRPr="00BB175E">
        <w:rPr>
          <w:rFonts w:asciiTheme="minorEastAsia" w:hAnsiTheme="minorEastAsia" w:hint="eastAsia"/>
          <w:color w:val="000000"/>
          <w:sz w:val="28"/>
          <w:szCs w:val="28"/>
        </w:rPr>
        <w:t>的</w:t>
      </w:r>
      <w:r w:rsidR="00610DA9" w:rsidRPr="00BB175E">
        <w:rPr>
          <w:rFonts w:asciiTheme="minorEastAsia" w:hAnsiTheme="minorEastAsia" w:hint="eastAsia"/>
          <w:color w:val="000000"/>
          <w:sz w:val="28"/>
          <w:szCs w:val="28"/>
        </w:rPr>
        <w:t>揭牌</w:t>
      </w:r>
      <w:r w:rsidR="00876C01" w:rsidRPr="00BB175E">
        <w:rPr>
          <w:rFonts w:asciiTheme="minorEastAsia" w:hAnsiTheme="minorEastAsia" w:hint="eastAsia"/>
          <w:color w:val="000000"/>
          <w:sz w:val="28"/>
          <w:szCs w:val="28"/>
        </w:rPr>
        <w:t>仪式。</w:t>
      </w:r>
      <w:proofErr w:type="gramStart"/>
      <w:r w:rsidR="003A70D9" w:rsidRPr="00BB175E">
        <w:rPr>
          <w:rFonts w:asciiTheme="minorEastAsia" w:hAnsiTheme="minorEastAsia" w:hint="eastAsia"/>
          <w:color w:val="000000"/>
          <w:sz w:val="28"/>
          <w:szCs w:val="28"/>
        </w:rPr>
        <w:t>怀进鹏</w:t>
      </w:r>
      <w:proofErr w:type="gramEnd"/>
      <w:r w:rsidR="003A70D9" w:rsidRPr="00BB175E">
        <w:rPr>
          <w:rFonts w:asciiTheme="minorEastAsia" w:hAnsiTheme="minorEastAsia" w:hint="eastAsia"/>
          <w:color w:val="000000"/>
          <w:sz w:val="28"/>
          <w:szCs w:val="28"/>
        </w:rPr>
        <w:t>校长和燕桦部长</w:t>
      </w:r>
      <w:r w:rsidR="00991A77" w:rsidRPr="00BB175E">
        <w:rPr>
          <w:rFonts w:asciiTheme="minorEastAsia" w:hAnsiTheme="minorEastAsia" w:hint="eastAsia"/>
          <w:color w:val="000000"/>
          <w:sz w:val="28"/>
          <w:szCs w:val="28"/>
        </w:rPr>
        <w:t>共同为</w:t>
      </w:r>
      <w:proofErr w:type="gramStart"/>
      <w:r w:rsidR="003A70D9" w:rsidRPr="00BB175E">
        <w:rPr>
          <w:rFonts w:asciiTheme="minorEastAsia" w:hAnsiTheme="minorEastAsia" w:hint="eastAsia"/>
          <w:color w:val="000000"/>
          <w:sz w:val="28"/>
          <w:szCs w:val="28"/>
        </w:rPr>
        <w:t>中国商飞北航培训基地</w:t>
      </w:r>
      <w:proofErr w:type="gramEnd"/>
      <w:r w:rsidR="003A70D9" w:rsidRPr="00BB175E">
        <w:rPr>
          <w:rFonts w:asciiTheme="minorEastAsia" w:hAnsiTheme="minorEastAsia" w:hint="eastAsia"/>
          <w:color w:val="000000"/>
          <w:sz w:val="28"/>
          <w:szCs w:val="28"/>
        </w:rPr>
        <w:t>揭牌，这标志着中国</w:t>
      </w:r>
      <w:proofErr w:type="gramStart"/>
      <w:r w:rsidR="003A70D9" w:rsidRPr="00BB175E">
        <w:rPr>
          <w:rFonts w:asciiTheme="minorEastAsia" w:hAnsiTheme="minorEastAsia" w:hint="eastAsia"/>
          <w:color w:val="000000"/>
          <w:sz w:val="28"/>
          <w:szCs w:val="28"/>
        </w:rPr>
        <w:t>商飞大型</w:t>
      </w:r>
      <w:proofErr w:type="gramEnd"/>
      <w:r w:rsidR="003A70D9" w:rsidRPr="00BB175E">
        <w:rPr>
          <w:rFonts w:asciiTheme="minorEastAsia" w:hAnsiTheme="minorEastAsia" w:hint="eastAsia"/>
          <w:color w:val="000000"/>
          <w:sz w:val="28"/>
          <w:szCs w:val="28"/>
        </w:rPr>
        <w:t>客机高级人才北航培训基地的正式落成。燕桦部</w:t>
      </w:r>
      <w:r w:rsidR="00616A21" w:rsidRPr="00BB175E">
        <w:rPr>
          <w:rFonts w:asciiTheme="minorEastAsia" w:hAnsiTheme="minorEastAsia" w:hint="eastAsia"/>
          <w:color w:val="000000"/>
          <w:sz w:val="28"/>
          <w:szCs w:val="28"/>
        </w:rPr>
        <w:t>长</w:t>
      </w:r>
      <w:r w:rsidR="003A70D9" w:rsidRPr="00BB175E">
        <w:rPr>
          <w:rFonts w:asciiTheme="minorEastAsia" w:hAnsiTheme="minorEastAsia" w:hint="eastAsia"/>
          <w:color w:val="000000"/>
          <w:sz w:val="28"/>
          <w:szCs w:val="28"/>
        </w:rPr>
        <w:t>充分肯定了北航在培养大型飞机人才上所做出</w:t>
      </w:r>
      <w:r w:rsidR="00616A21" w:rsidRPr="00BB175E">
        <w:rPr>
          <w:rFonts w:asciiTheme="minorEastAsia" w:hAnsiTheme="minorEastAsia" w:hint="eastAsia"/>
          <w:color w:val="000000"/>
          <w:sz w:val="28"/>
          <w:szCs w:val="28"/>
        </w:rPr>
        <w:t>的贡献，</w:t>
      </w:r>
      <w:r w:rsidR="003A70D9" w:rsidRPr="00BB175E">
        <w:rPr>
          <w:rFonts w:asciiTheme="minorEastAsia" w:hAnsiTheme="minorEastAsia" w:hint="eastAsia"/>
          <w:color w:val="000000"/>
          <w:sz w:val="28"/>
          <w:szCs w:val="28"/>
        </w:rPr>
        <w:t>要</w:t>
      </w:r>
      <w:r w:rsidR="00616A21" w:rsidRPr="00BB175E">
        <w:rPr>
          <w:rFonts w:asciiTheme="minorEastAsia" w:hAnsiTheme="minorEastAsia" w:hint="eastAsia"/>
          <w:color w:val="000000"/>
          <w:sz w:val="28"/>
          <w:szCs w:val="28"/>
        </w:rPr>
        <w:t>求</w:t>
      </w:r>
      <w:r w:rsidR="003A70D9" w:rsidRPr="00BB175E">
        <w:rPr>
          <w:rFonts w:asciiTheme="minorEastAsia" w:hAnsiTheme="minorEastAsia" w:hint="eastAsia"/>
          <w:color w:val="000000"/>
          <w:sz w:val="28"/>
          <w:szCs w:val="28"/>
        </w:rPr>
        <w:t>进行进一步深化</w:t>
      </w:r>
      <w:r w:rsidR="00616A21" w:rsidRPr="00BB175E">
        <w:rPr>
          <w:rFonts w:asciiTheme="minorEastAsia" w:hAnsiTheme="minorEastAsia" w:hint="eastAsia"/>
          <w:color w:val="000000"/>
          <w:sz w:val="28"/>
          <w:szCs w:val="28"/>
        </w:rPr>
        <w:t>商飞与北航大飞机班之间的</w:t>
      </w:r>
      <w:r w:rsidR="002D3E2F" w:rsidRPr="00BB175E">
        <w:rPr>
          <w:rFonts w:asciiTheme="minorEastAsia" w:hAnsiTheme="minorEastAsia" w:hint="eastAsia"/>
          <w:color w:val="000000"/>
          <w:sz w:val="28"/>
          <w:szCs w:val="28"/>
        </w:rPr>
        <w:t>合作，</w:t>
      </w:r>
      <w:r w:rsidR="003A70D9" w:rsidRPr="00BB175E">
        <w:rPr>
          <w:rFonts w:asciiTheme="minorEastAsia" w:hAnsiTheme="minorEastAsia" w:hint="eastAsia"/>
          <w:color w:val="000000"/>
          <w:sz w:val="28"/>
          <w:szCs w:val="28"/>
        </w:rPr>
        <w:t>中国商</w:t>
      </w:r>
      <w:r w:rsidR="00616A21" w:rsidRPr="00BB175E">
        <w:rPr>
          <w:rFonts w:asciiTheme="minorEastAsia" w:hAnsiTheme="minorEastAsia" w:hint="eastAsia"/>
          <w:color w:val="000000"/>
          <w:sz w:val="28"/>
          <w:szCs w:val="28"/>
        </w:rPr>
        <w:t>飞将加大</w:t>
      </w:r>
      <w:r w:rsidR="003A70D9" w:rsidRPr="00BB175E">
        <w:rPr>
          <w:rFonts w:asciiTheme="minorEastAsia" w:hAnsiTheme="minorEastAsia" w:hint="eastAsia"/>
          <w:color w:val="000000"/>
          <w:sz w:val="28"/>
          <w:szCs w:val="28"/>
        </w:rPr>
        <w:t>对培训场地的支持从而使培训更加系统化和规范化。</w:t>
      </w:r>
    </w:p>
    <w:p w:rsidR="00D263F9" w:rsidRDefault="00071DF4" w:rsidP="00D263F9">
      <w:pPr>
        <w:spacing w:before="500" w:after="500"/>
        <w:jc w:val="center"/>
        <w:rPr>
          <w:rFonts w:ascii="黑体" w:eastAsia="黑体" w:hAnsi="黑体"/>
          <w:sz w:val="28"/>
          <w:szCs w:val="28"/>
        </w:rPr>
      </w:pPr>
      <w:r>
        <w:rPr>
          <w:rFonts w:ascii="黑体" w:eastAsia="黑体" w:hAnsi="黑体" w:hint="eastAsia"/>
          <w:sz w:val="28"/>
          <w:szCs w:val="28"/>
        </w:rPr>
        <w:t>四、</w:t>
      </w:r>
      <w:r w:rsidRPr="00071DF4">
        <w:rPr>
          <w:rFonts w:ascii="黑体" w:eastAsia="黑体" w:hAnsi="黑体" w:hint="eastAsia"/>
          <w:sz w:val="28"/>
          <w:szCs w:val="28"/>
        </w:rPr>
        <w:t>是高瞻远瞩还是大势所趋？</w:t>
      </w:r>
    </w:p>
    <w:p w:rsidR="00D263F9" w:rsidRPr="00967EF6" w:rsidRDefault="00D263F9" w:rsidP="00425E5F">
      <w:pPr>
        <w:spacing w:line="360" w:lineRule="auto"/>
        <w:ind w:firstLineChars="200" w:firstLine="560"/>
        <w:jc w:val="left"/>
        <w:rPr>
          <w:sz w:val="28"/>
          <w:szCs w:val="28"/>
        </w:rPr>
      </w:pPr>
      <w:r w:rsidRPr="00967EF6">
        <w:rPr>
          <w:rFonts w:hint="eastAsia"/>
          <w:sz w:val="28"/>
          <w:szCs w:val="28"/>
        </w:rPr>
        <w:t>2010</w:t>
      </w:r>
      <w:r w:rsidRPr="00967EF6">
        <w:rPr>
          <w:rFonts w:hint="eastAsia"/>
          <w:sz w:val="28"/>
          <w:szCs w:val="28"/>
        </w:rPr>
        <w:t>年</w:t>
      </w:r>
      <w:r w:rsidRPr="00967EF6">
        <w:rPr>
          <w:rFonts w:hint="eastAsia"/>
          <w:sz w:val="28"/>
          <w:szCs w:val="28"/>
        </w:rPr>
        <w:t>6</w:t>
      </w:r>
      <w:r w:rsidRPr="00967EF6">
        <w:rPr>
          <w:rFonts w:hint="eastAsia"/>
          <w:sz w:val="28"/>
          <w:szCs w:val="28"/>
        </w:rPr>
        <w:t>月，教育部依据《国家中长期教育改革和发展规划纲要（</w:t>
      </w:r>
      <w:r w:rsidRPr="00967EF6">
        <w:rPr>
          <w:rFonts w:hint="eastAsia"/>
          <w:sz w:val="28"/>
          <w:szCs w:val="28"/>
        </w:rPr>
        <w:t>2010-2020</w:t>
      </w:r>
      <w:r w:rsidRPr="00967EF6">
        <w:rPr>
          <w:rFonts w:hint="eastAsia"/>
          <w:sz w:val="28"/>
          <w:szCs w:val="28"/>
        </w:rPr>
        <w:t>年）》和《国家中长期人才发展规划纲要（</w:t>
      </w:r>
      <w:r w:rsidRPr="00967EF6">
        <w:rPr>
          <w:rFonts w:hint="eastAsia"/>
          <w:sz w:val="28"/>
          <w:szCs w:val="28"/>
        </w:rPr>
        <w:t>2010-2020</w:t>
      </w:r>
      <w:r w:rsidRPr="00967EF6">
        <w:rPr>
          <w:rFonts w:hint="eastAsia"/>
          <w:sz w:val="28"/>
          <w:szCs w:val="28"/>
        </w:rPr>
        <w:t>年）》提出了跨时代的“卓越工程师教育培养计划”，该计划是促进我国由工程教育大国迈向工程教育强国的重大举措。该计划旨在培养造就一大批创新能力强、适应经济社会发展需要的高质量各类型工程技术人才，为国家走新型工业化发展道路、建设创新型国家和人才强国战略服务。</w:t>
      </w:r>
      <w:r w:rsidR="003218A0" w:rsidRPr="00967EF6">
        <w:rPr>
          <w:rFonts w:hint="eastAsia"/>
          <w:sz w:val="28"/>
          <w:szCs w:val="28"/>
        </w:rPr>
        <w:t>卓越工程师计划在实际实行中将根据</w:t>
      </w:r>
      <w:r w:rsidRPr="00967EF6">
        <w:rPr>
          <w:rFonts w:hint="eastAsia"/>
          <w:sz w:val="28"/>
          <w:szCs w:val="28"/>
        </w:rPr>
        <w:t>工业界的</w:t>
      </w:r>
      <w:r w:rsidR="00BD5331" w:rsidRPr="00967EF6">
        <w:rPr>
          <w:rFonts w:hint="eastAsia"/>
          <w:sz w:val="28"/>
          <w:szCs w:val="28"/>
        </w:rPr>
        <w:t>实际</w:t>
      </w:r>
      <w:r w:rsidRPr="00967EF6">
        <w:rPr>
          <w:rFonts w:hint="eastAsia"/>
          <w:sz w:val="28"/>
          <w:szCs w:val="28"/>
        </w:rPr>
        <w:t>需求和</w:t>
      </w:r>
      <w:r w:rsidRPr="00967EF6">
        <w:rPr>
          <w:rFonts w:hint="eastAsia"/>
          <w:sz w:val="28"/>
          <w:szCs w:val="28"/>
        </w:rPr>
        <w:lastRenderedPageBreak/>
        <w:t>要求为学校制定统一的工程</w:t>
      </w:r>
      <w:r w:rsidR="00F10B66" w:rsidRPr="00967EF6">
        <w:rPr>
          <w:rFonts w:hint="eastAsia"/>
          <w:sz w:val="28"/>
          <w:szCs w:val="28"/>
        </w:rPr>
        <w:t>人才培训标准，学校按照标准强化培养学生的工程实践能力和创新能力。</w:t>
      </w:r>
    </w:p>
    <w:p w:rsidR="00D263F9" w:rsidRPr="00967EF6" w:rsidRDefault="00D263F9" w:rsidP="00425E5F">
      <w:pPr>
        <w:ind w:firstLineChars="200" w:firstLine="560"/>
        <w:rPr>
          <w:sz w:val="28"/>
          <w:szCs w:val="28"/>
        </w:rPr>
      </w:pPr>
      <w:r w:rsidRPr="00967EF6">
        <w:rPr>
          <w:rFonts w:hint="eastAsia"/>
          <w:sz w:val="28"/>
          <w:szCs w:val="28"/>
        </w:rPr>
        <w:t>新中国</w:t>
      </w:r>
      <w:r w:rsidR="00F10B66" w:rsidRPr="00967EF6">
        <w:rPr>
          <w:rFonts w:hint="eastAsia"/>
          <w:sz w:val="28"/>
          <w:szCs w:val="28"/>
        </w:rPr>
        <w:t>成立以来，特别是改革开放以来，我国的高等工程教育取得了巨大成就。从零开始，为我国工业界</w:t>
      </w:r>
      <w:r w:rsidRPr="00967EF6">
        <w:rPr>
          <w:rFonts w:hint="eastAsia"/>
          <w:sz w:val="28"/>
          <w:szCs w:val="28"/>
        </w:rPr>
        <w:t>培养了上千万的工程科技人才，有力地支撑了我国工业体系的形成与发展，支撑了我国改革开放以来</w:t>
      </w:r>
      <w:r w:rsidRPr="00967EF6">
        <w:rPr>
          <w:rFonts w:hint="eastAsia"/>
          <w:sz w:val="28"/>
          <w:szCs w:val="28"/>
        </w:rPr>
        <w:t>30</w:t>
      </w:r>
      <w:r w:rsidR="00F10B66" w:rsidRPr="00967EF6">
        <w:rPr>
          <w:rFonts w:hint="eastAsia"/>
          <w:sz w:val="28"/>
          <w:szCs w:val="28"/>
        </w:rPr>
        <w:t>多年的经济高速增长，为我国的社会主义现代化建设</w:t>
      </w:r>
      <w:proofErr w:type="gramStart"/>
      <w:r w:rsidR="00F10B66" w:rsidRPr="00967EF6">
        <w:rPr>
          <w:rFonts w:hint="eastAsia"/>
          <w:sz w:val="28"/>
          <w:szCs w:val="28"/>
        </w:rPr>
        <w:t>作出</w:t>
      </w:r>
      <w:proofErr w:type="gramEnd"/>
      <w:r w:rsidR="00F10B66" w:rsidRPr="00967EF6">
        <w:rPr>
          <w:rFonts w:hint="eastAsia"/>
          <w:sz w:val="28"/>
          <w:szCs w:val="28"/>
        </w:rPr>
        <w:t>了重要贡献。高等工程教育在不断的摸索中逐渐</w:t>
      </w:r>
      <w:proofErr w:type="gramStart"/>
      <w:r w:rsidR="00F10B66" w:rsidRPr="00967EF6">
        <w:rPr>
          <w:rFonts w:hint="eastAsia"/>
          <w:sz w:val="28"/>
          <w:szCs w:val="28"/>
        </w:rPr>
        <w:t>形成了</w:t>
      </w:r>
      <w:r w:rsidRPr="00967EF6">
        <w:rPr>
          <w:rFonts w:hint="eastAsia"/>
          <w:sz w:val="28"/>
          <w:szCs w:val="28"/>
        </w:rPr>
        <w:t>形成了</w:t>
      </w:r>
      <w:proofErr w:type="gramEnd"/>
      <w:r w:rsidRPr="00967EF6">
        <w:rPr>
          <w:rFonts w:hint="eastAsia"/>
          <w:sz w:val="28"/>
          <w:szCs w:val="28"/>
        </w:rPr>
        <w:t>比较合理的高等工程教育结构和体系。工程教育经过多年发展已经具备良好基础，基本满足了社会对多种层次、多种类型工程技术人才的大量需求。</w:t>
      </w:r>
      <w:r w:rsidR="008E0D4C" w:rsidRPr="00967EF6">
        <w:rPr>
          <w:rFonts w:hint="eastAsia"/>
          <w:sz w:val="28"/>
          <w:szCs w:val="28"/>
        </w:rPr>
        <w:t>然而党的</w:t>
      </w:r>
      <w:r w:rsidRPr="00967EF6">
        <w:rPr>
          <w:rFonts w:hint="eastAsia"/>
          <w:sz w:val="28"/>
          <w:szCs w:val="28"/>
        </w:rPr>
        <w:t>十七大以来，党中央、国务院</w:t>
      </w:r>
      <w:proofErr w:type="gramStart"/>
      <w:r w:rsidRPr="00967EF6">
        <w:rPr>
          <w:rFonts w:hint="eastAsia"/>
          <w:sz w:val="28"/>
          <w:szCs w:val="28"/>
        </w:rPr>
        <w:t>作出</w:t>
      </w:r>
      <w:proofErr w:type="gramEnd"/>
      <w:r w:rsidRPr="00967EF6">
        <w:rPr>
          <w:rFonts w:hint="eastAsia"/>
          <w:sz w:val="28"/>
          <w:szCs w:val="28"/>
        </w:rPr>
        <w:t>了走中国特色新型工业化道路、建设创新型国家、建设人才强国等一系列重大战略部署，这对高等工程教育改革发展提出了迫切要求。走中国特色新型工业化道路，迫切需要培养一大批能够适应和支撑产业发展的工程人才；建设创新型国家，提升我国工程科技队伍的创新能力，迫切需要培养一大批创新型工程人才；增强综合国力，应对经济全球化的挑战，迫切需要培养一大批具有国际竞争力的工程人才。高等工程教育要强化主动服务国家战略需求、主动服务行业企业需求的意识，确立以德为先、能力为重、全面发展的人才培养观念，创新高校与行业企业联合培养人才的机制，改革工程教育人才培养模式，提升学生的工程实践能力、创新能力和国际竞争力，构建布局合理、结构优化、类型多样、主动适应经济社会发展需要的、具有中国特色的社会主义现代高等工程教育体系，加快我国向工程教育强国迈进</w:t>
      </w:r>
      <w:r w:rsidR="00967EF6">
        <w:rPr>
          <w:rFonts w:hint="eastAsia"/>
          <w:sz w:val="28"/>
          <w:szCs w:val="28"/>
        </w:rPr>
        <w:t>（</w:t>
      </w:r>
      <w:r w:rsidR="00D422C2">
        <w:rPr>
          <w:rFonts w:hint="eastAsia"/>
          <w:sz w:val="28"/>
          <w:szCs w:val="28"/>
        </w:rPr>
        <w:t>时任教育部副部长陈希提出</w:t>
      </w:r>
      <w:r w:rsidR="00967EF6">
        <w:rPr>
          <w:rFonts w:hint="eastAsia"/>
          <w:sz w:val="28"/>
          <w:szCs w:val="28"/>
        </w:rPr>
        <w:t>）</w:t>
      </w:r>
      <w:r w:rsidRPr="00967EF6">
        <w:rPr>
          <w:rFonts w:hint="eastAsia"/>
          <w:sz w:val="28"/>
          <w:szCs w:val="28"/>
        </w:rPr>
        <w:t>。</w:t>
      </w:r>
    </w:p>
    <w:p w:rsidR="004F7F92" w:rsidRDefault="00967EF6" w:rsidP="00425E5F">
      <w:pPr>
        <w:ind w:firstLineChars="200" w:firstLine="560"/>
        <w:rPr>
          <w:sz w:val="28"/>
          <w:szCs w:val="28"/>
        </w:rPr>
      </w:pPr>
      <w:r w:rsidRPr="00967EF6">
        <w:rPr>
          <w:rFonts w:hint="eastAsia"/>
          <w:sz w:val="28"/>
          <w:szCs w:val="28"/>
        </w:rPr>
        <w:lastRenderedPageBreak/>
        <w:t>北航特别是北航大飞机班走在了国内高等工程教育改革的前列。经过</w:t>
      </w:r>
      <w:r w:rsidRPr="00967EF6">
        <w:rPr>
          <w:rFonts w:hint="eastAsia"/>
          <w:sz w:val="28"/>
          <w:szCs w:val="28"/>
        </w:rPr>
        <w:t>4</w:t>
      </w:r>
      <w:r w:rsidRPr="00967EF6">
        <w:rPr>
          <w:rFonts w:hint="eastAsia"/>
          <w:sz w:val="28"/>
          <w:szCs w:val="28"/>
        </w:rPr>
        <w:t>年多的探索，大飞机班</w:t>
      </w:r>
      <w:r w:rsidR="00425E5F">
        <w:rPr>
          <w:rFonts w:hint="eastAsia"/>
          <w:sz w:val="28"/>
          <w:szCs w:val="28"/>
        </w:rPr>
        <w:t>以工程实际</w:t>
      </w:r>
      <w:proofErr w:type="gramStart"/>
      <w:r w:rsidR="00425E5F">
        <w:rPr>
          <w:rFonts w:hint="eastAsia"/>
          <w:sz w:val="28"/>
          <w:szCs w:val="28"/>
        </w:rPr>
        <w:t>需要共</w:t>
      </w:r>
      <w:proofErr w:type="gramEnd"/>
      <w:r w:rsidR="00425E5F">
        <w:rPr>
          <w:rFonts w:hint="eastAsia"/>
          <w:sz w:val="28"/>
          <w:szCs w:val="28"/>
        </w:rPr>
        <w:t>为大飞机工程培养出</w:t>
      </w:r>
      <w:r w:rsidR="00425E5F">
        <w:rPr>
          <w:rFonts w:hint="eastAsia"/>
          <w:sz w:val="28"/>
          <w:szCs w:val="28"/>
        </w:rPr>
        <w:t>200</w:t>
      </w:r>
      <w:r w:rsidR="00852B2F">
        <w:rPr>
          <w:rFonts w:hint="eastAsia"/>
          <w:sz w:val="28"/>
          <w:szCs w:val="28"/>
        </w:rPr>
        <w:t>多名优秀人才，他们拥有着宽广的知识面和强烈的社会责任感，是战斗在大飞机设计一线的一只生力军。</w:t>
      </w:r>
    </w:p>
    <w:p w:rsidR="00071DF4" w:rsidRDefault="00852B2F" w:rsidP="00254E9A">
      <w:pPr>
        <w:ind w:firstLineChars="200" w:firstLine="560"/>
        <w:rPr>
          <w:sz w:val="28"/>
          <w:szCs w:val="28"/>
        </w:rPr>
      </w:pPr>
      <w:r>
        <w:rPr>
          <w:rFonts w:hint="eastAsia"/>
          <w:sz w:val="28"/>
          <w:szCs w:val="28"/>
        </w:rPr>
        <w:t>在历届培训中，大飞机</w:t>
      </w:r>
      <w:proofErr w:type="gramStart"/>
      <w:r>
        <w:rPr>
          <w:rFonts w:hint="eastAsia"/>
          <w:sz w:val="28"/>
          <w:szCs w:val="28"/>
        </w:rPr>
        <w:t>班始终</w:t>
      </w:r>
      <w:proofErr w:type="gramEnd"/>
      <w:r>
        <w:rPr>
          <w:rFonts w:hint="eastAsia"/>
          <w:sz w:val="28"/>
          <w:szCs w:val="28"/>
        </w:rPr>
        <w:t>注重培养人才的创新实践能力，这与“</w:t>
      </w:r>
      <w:r w:rsidR="00A45E69">
        <w:rPr>
          <w:rFonts w:hint="eastAsia"/>
          <w:sz w:val="28"/>
          <w:szCs w:val="28"/>
        </w:rPr>
        <w:t>卓越工程师</w:t>
      </w:r>
      <w:r>
        <w:rPr>
          <w:rFonts w:hint="eastAsia"/>
          <w:sz w:val="28"/>
          <w:szCs w:val="28"/>
        </w:rPr>
        <w:t>”</w:t>
      </w:r>
      <w:r w:rsidR="00A45E69">
        <w:rPr>
          <w:rFonts w:hint="eastAsia"/>
          <w:sz w:val="28"/>
          <w:szCs w:val="28"/>
        </w:rPr>
        <w:t>计划的核心理念不谋而合。</w:t>
      </w:r>
      <w:r w:rsidR="00474780">
        <w:rPr>
          <w:rFonts w:hint="eastAsia"/>
          <w:sz w:val="28"/>
          <w:szCs w:val="28"/>
        </w:rPr>
        <w:t>创新是建立在</w:t>
      </w:r>
      <w:r w:rsidR="003C64E0">
        <w:rPr>
          <w:rFonts w:hint="eastAsia"/>
          <w:sz w:val="28"/>
          <w:szCs w:val="28"/>
        </w:rPr>
        <w:t>对所研究问题全面知识的基础上的，大飞机班在培训过程中不分专业，如让学气动的</w:t>
      </w:r>
      <w:proofErr w:type="gramStart"/>
      <w:r w:rsidR="003C64E0">
        <w:rPr>
          <w:rFonts w:hint="eastAsia"/>
          <w:sz w:val="28"/>
          <w:szCs w:val="28"/>
        </w:rPr>
        <w:t>参加航电和</w:t>
      </w:r>
      <w:proofErr w:type="gramEnd"/>
      <w:r w:rsidR="003C64E0">
        <w:rPr>
          <w:rFonts w:hint="eastAsia"/>
          <w:sz w:val="28"/>
          <w:szCs w:val="28"/>
        </w:rPr>
        <w:t>适航的课程，</w:t>
      </w:r>
      <w:proofErr w:type="gramStart"/>
      <w:r w:rsidR="003C64E0">
        <w:rPr>
          <w:rFonts w:hint="eastAsia"/>
          <w:sz w:val="28"/>
          <w:szCs w:val="28"/>
        </w:rPr>
        <w:t>让航电的</w:t>
      </w:r>
      <w:proofErr w:type="gramEnd"/>
      <w:r w:rsidR="003C64E0">
        <w:rPr>
          <w:rFonts w:hint="eastAsia"/>
          <w:sz w:val="28"/>
          <w:szCs w:val="28"/>
        </w:rPr>
        <w:t>参加结构和发动机的课程，以此全面提升了学员们关于大飞机的认知水平。</w:t>
      </w:r>
      <w:r w:rsidR="00254E9A">
        <w:rPr>
          <w:rFonts w:hint="eastAsia"/>
          <w:sz w:val="28"/>
          <w:szCs w:val="28"/>
        </w:rPr>
        <w:t>同时，大飞机班注重培养学员的社会责任感，使学员们在遇到困难与挑战是能够始终如一，坚持把党和人民的利益放在第一位，坚守为大飞机事业做贡献的光荣信念。在培训过程中，大飞机班请到的都是有“实战经验”的老专家、老设计师，他们能让学员们真正认识到什么是工程。强化学员的工程理念亦即是强化学员解决实际问题的能力，最终要把他们培养成，能吃苦能战斗的优秀高等工程人才。</w:t>
      </w:r>
    </w:p>
    <w:p w:rsidR="00E66237" w:rsidRDefault="00E66237" w:rsidP="00E66237">
      <w:pPr>
        <w:spacing w:before="500" w:after="500"/>
        <w:jc w:val="center"/>
        <w:rPr>
          <w:rFonts w:ascii="黑体" w:eastAsia="黑体" w:hAnsi="黑体"/>
          <w:sz w:val="28"/>
          <w:szCs w:val="28"/>
        </w:rPr>
      </w:pPr>
      <w:r>
        <w:rPr>
          <w:rFonts w:ascii="黑体" w:eastAsia="黑体" w:hAnsi="黑体" w:hint="eastAsia"/>
          <w:sz w:val="28"/>
          <w:szCs w:val="28"/>
        </w:rPr>
        <w:t>五、与大飞机共奋进</w:t>
      </w:r>
    </w:p>
    <w:p w:rsidR="00E66237" w:rsidRPr="00E66237" w:rsidRDefault="00E66237" w:rsidP="008D11F9">
      <w:pPr>
        <w:spacing w:before="500" w:after="500"/>
        <w:ind w:firstLineChars="200" w:firstLine="560"/>
        <w:jc w:val="left"/>
        <w:rPr>
          <w:rFonts w:asciiTheme="minorEastAsia" w:hAnsiTheme="minorEastAsia"/>
          <w:sz w:val="28"/>
          <w:szCs w:val="28"/>
        </w:rPr>
      </w:pPr>
      <w:r w:rsidRPr="00E66237">
        <w:rPr>
          <w:rFonts w:asciiTheme="minorEastAsia" w:hAnsiTheme="minorEastAsia" w:hint="eastAsia"/>
          <w:sz w:val="28"/>
          <w:szCs w:val="28"/>
        </w:rPr>
        <w:t>2011年11月15日，北航大飞机班将迎来它的五岁生日。</w:t>
      </w:r>
      <w:r w:rsidR="0044200F">
        <w:rPr>
          <w:rFonts w:asciiTheme="minorEastAsia" w:hAnsiTheme="minorEastAsia" w:hint="eastAsia"/>
          <w:sz w:val="28"/>
          <w:szCs w:val="28"/>
        </w:rPr>
        <w:t>五年来，大飞机班人见证</w:t>
      </w:r>
      <w:r w:rsidR="00BD021A">
        <w:rPr>
          <w:rFonts w:asciiTheme="minorEastAsia" w:hAnsiTheme="minorEastAsia" w:hint="eastAsia"/>
          <w:sz w:val="28"/>
          <w:szCs w:val="28"/>
        </w:rPr>
        <w:t>和参与</w:t>
      </w:r>
      <w:r w:rsidR="0044200F">
        <w:rPr>
          <w:rFonts w:asciiTheme="minorEastAsia" w:hAnsiTheme="minorEastAsia" w:hint="eastAsia"/>
          <w:sz w:val="28"/>
          <w:szCs w:val="28"/>
        </w:rPr>
        <w:t>了</w:t>
      </w:r>
      <w:r w:rsidR="00BD021A">
        <w:rPr>
          <w:rFonts w:asciiTheme="minorEastAsia" w:hAnsiTheme="minorEastAsia" w:hint="eastAsia"/>
          <w:sz w:val="28"/>
          <w:szCs w:val="28"/>
        </w:rPr>
        <w:t>我国商业飞机事业的每一步发展，在今后，他们</w:t>
      </w:r>
      <w:r>
        <w:rPr>
          <w:rFonts w:asciiTheme="minorEastAsia" w:hAnsiTheme="minorEastAsia" w:hint="eastAsia"/>
          <w:sz w:val="28"/>
          <w:szCs w:val="28"/>
        </w:rPr>
        <w:t>将更加努力的为大飞机事业培养人才，不断的提高和深化培训内容，并在高等工程教育方式的道路上继续探索，为我国的高等工</w:t>
      </w:r>
      <w:r>
        <w:rPr>
          <w:rFonts w:asciiTheme="minorEastAsia" w:hAnsiTheme="minorEastAsia" w:hint="eastAsia"/>
          <w:sz w:val="28"/>
          <w:szCs w:val="28"/>
        </w:rPr>
        <w:lastRenderedPageBreak/>
        <w:t>程人才教育做出贡献，为我</w:t>
      </w:r>
      <w:r w:rsidR="00BD021A">
        <w:rPr>
          <w:rFonts w:asciiTheme="minorEastAsia" w:hAnsiTheme="minorEastAsia" w:hint="eastAsia"/>
          <w:sz w:val="28"/>
          <w:szCs w:val="28"/>
        </w:rPr>
        <w:t>国大飞机事业</w:t>
      </w:r>
      <w:r w:rsidR="008D11F9">
        <w:rPr>
          <w:rFonts w:asciiTheme="minorEastAsia" w:hAnsiTheme="minorEastAsia" w:hint="eastAsia"/>
          <w:sz w:val="28"/>
          <w:szCs w:val="28"/>
        </w:rPr>
        <w:t>再立奇功。</w:t>
      </w:r>
      <w:bookmarkStart w:id="0" w:name="_GoBack"/>
      <w:bookmarkEnd w:id="0"/>
    </w:p>
    <w:p w:rsidR="00FD5734" w:rsidRPr="00EA771E" w:rsidRDefault="00FD5734" w:rsidP="005A56EB">
      <w:pPr>
        <w:widowControl/>
        <w:jc w:val="left"/>
        <w:rPr>
          <w:rFonts w:ascii="黑体" w:eastAsia="黑体" w:hAnsi="黑体"/>
          <w:sz w:val="32"/>
          <w:szCs w:val="32"/>
        </w:rPr>
      </w:pPr>
    </w:p>
    <w:sectPr w:rsidR="00FD5734" w:rsidRPr="00EA771E" w:rsidSect="00BC7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DF" w:rsidRDefault="00BA07DF" w:rsidP="009B5952">
      <w:r>
        <w:separator/>
      </w:r>
    </w:p>
  </w:endnote>
  <w:endnote w:type="continuationSeparator" w:id="1">
    <w:p w:rsidR="00BA07DF" w:rsidRDefault="00BA07DF" w:rsidP="009B5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DF" w:rsidRDefault="00BA07DF" w:rsidP="009B5952">
      <w:r>
        <w:separator/>
      </w:r>
    </w:p>
  </w:footnote>
  <w:footnote w:type="continuationSeparator" w:id="1">
    <w:p w:rsidR="00BA07DF" w:rsidRDefault="00BA07DF" w:rsidP="009B5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0BD3"/>
    <w:multiLevelType w:val="hybridMultilevel"/>
    <w:tmpl w:val="A03CA0D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30909F2"/>
    <w:multiLevelType w:val="hybridMultilevel"/>
    <w:tmpl w:val="166EB882"/>
    <w:lvl w:ilvl="0" w:tplc="D60AF7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1653CD"/>
    <w:multiLevelType w:val="hybridMultilevel"/>
    <w:tmpl w:val="14F8AB5E"/>
    <w:lvl w:ilvl="0" w:tplc="8ED2A4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DEA5A7C"/>
    <w:multiLevelType w:val="hybridMultilevel"/>
    <w:tmpl w:val="8F0EA36E"/>
    <w:lvl w:ilvl="0" w:tplc="B1A0CAE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00D"/>
    <w:rsid w:val="00030988"/>
    <w:rsid w:val="00056C3B"/>
    <w:rsid w:val="00071DF4"/>
    <w:rsid w:val="00080CF8"/>
    <w:rsid w:val="0008357E"/>
    <w:rsid w:val="000A371A"/>
    <w:rsid w:val="0010383A"/>
    <w:rsid w:val="00104C99"/>
    <w:rsid w:val="00123C30"/>
    <w:rsid w:val="001476E9"/>
    <w:rsid w:val="00155F84"/>
    <w:rsid w:val="001616C4"/>
    <w:rsid w:val="00173C5A"/>
    <w:rsid w:val="001750A0"/>
    <w:rsid w:val="001756DD"/>
    <w:rsid w:val="00175C76"/>
    <w:rsid w:val="001A00CD"/>
    <w:rsid w:val="001C10FF"/>
    <w:rsid w:val="001E45BC"/>
    <w:rsid w:val="001E586C"/>
    <w:rsid w:val="00204BD8"/>
    <w:rsid w:val="0023758A"/>
    <w:rsid w:val="00254E9A"/>
    <w:rsid w:val="002565BD"/>
    <w:rsid w:val="0027558E"/>
    <w:rsid w:val="0029155E"/>
    <w:rsid w:val="002D131D"/>
    <w:rsid w:val="002D20A5"/>
    <w:rsid w:val="002D3E2F"/>
    <w:rsid w:val="002F6457"/>
    <w:rsid w:val="00300935"/>
    <w:rsid w:val="003218A0"/>
    <w:rsid w:val="003638C2"/>
    <w:rsid w:val="0036606A"/>
    <w:rsid w:val="003756EA"/>
    <w:rsid w:val="00380FA9"/>
    <w:rsid w:val="0039759C"/>
    <w:rsid w:val="003A70D9"/>
    <w:rsid w:val="003B11C0"/>
    <w:rsid w:val="003B6125"/>
    <w:rsid w:val="003C64E0"/>
    <w:rsid w:val="003D7F2E"/>
    <w:rsid w:val="003E4CF6"/>
    <w:rsid w:val="003E660D"/>
    <w:rsid w:val="003F2AAE"/>
    <w:rsid w:val="003F6296"/>
    <w:rsid w:val="0041789F"/>
    <w:rsid w:val="00423613"/>
    <w:rsid w:val="00425E5F"/>
    <w:rsid w:val="0044200F"/>
    <w:rsid w:val="004448D6"/>
    <w:rsid w:val="0045710B"/>
    <w:rsid w:val="0047391D"/>
    <w:rsid w:val="00474780"/>
    <w:rsid w:val="0048027E"/>
    <w:rsid w:val="00485729"/>
    <w:rsid w:val="00495884"/>
    <w:rsid w:val="004A4C51"/>
    <w:rsid w:val="004A565A"/>
    <w:rsid w:val="004F7F92"/>
    <w:rsid w:val="005079E0"/>
    <w:rsid w:val="00534F42"/>
    <w:rsid w:val="00544FA8"/>
    <w:rsid w:val="00560688"/>
    <w:rsid w:val="00562F26"/>
    <w:rsid w:val="00566636"/>
    <w:rsid w:val="00572248"/>
    <w:rsid w:val="00585CA9"/>
    <w:rsid w:val="00596BAC"/>
    <w:rsid w:val="005A56EB"/>
    <w:rsid w:val="005A6112"/>
    <w:rsid w:val="005C04B5"/>
    <w:rsid w:val="005C5B7A"/>
    <w:rsid w:val="005D3D2B"/>
    <w:rsid w:val="005E3686"/>
    <w:rsid w:val="00603A49"/>
    <w:rsid w:val="00610DA9"/>
    <w:rsid w:val="00616A21"/>
    <w:rsid w:val="006208E1"/>
    <w:rsid w:val="00643BC3"/>
    <w:rsid w:val="006830F5"/>
    <w:rsid w:val="006A1ED6"/>
    <w:rsid w:val="006A460C"/>
    <w:rsid w:val="006A5D1F"/>
    <w:rsid w:val="006D68D7"/>
    <w:rsid w:val="006E257D"/>
    <w:rsid w:val="006E4B53"/>
    <w:rsid w:val="006E6A42"/>
    <w:rsid w:val="00710B68"/>
    <w:rsid w:val="00737085"/>
    <w:rsid w:val="0075752C"/>
    <w:rsid w:val="007635E6"/>
    <w:rsid w:val="00783CC5"/>
    <w:rsid w:val="007E7252"/>
    <w:rsid w:val="00805192"/>
    <w:rsid w:val="00833DDD"/>
    <w:rsid w:val="00842EC5"/>
    <w:rsid w:val="00847FE7"/>
    <w:rsid w:val="00852B2F"/>
    <w:rsid w:val="00855452"/>
    <w:rsid w:val="00876C01"/>
    <w:rsid w:val="00877824"/>
    <w:rsid w:val="00886A0E"/>
    <w:rsid w:val="008A2F7F"/>
    <w:rsid w:val="008A4B35"/>
    <w:rsid w:val="008D11F9"/>
    <w:rsid w:val="008D5AAF"/>
    <w:rsid w:val="008E0D4C"/>
    <w:rsid w:val="00902E14"/>
    <w:rsid w:val="00940ADA"/>
    <w:rsid w:val="00956C1A"/>
    <w:rsid w:val="0095745C"/>
    <w:rsid w:val="00967EF6"/>
    <w:rsid w:val="00991A77"/>
    <w:rsid w:val="009B5952"/>
    <w:rsid w:val="009D0C06"/>
    <w:rsid w:val="009D2506"/>
    <w:rsid w:val="009E0473"/>
    <w:rsid w:val="009E7F30"/>
    <w:rsid w:val="00A16344"/>
    <w:rsid w:val="00A45E69"/>
    <w:rsid w:val="00A74BF1"/>
    <w:rsid w:val="00A903E3"/>
    <w:rsid w:val="00A92DA1"/>
    <w:rsid w:val="00AC02AB"/>
    <w:rsid w:val="00AD46EA"/>
    <w:rsid w:val="00AD5DDA"/>
    <w:rsid w:val="00AE5377"/>
    <w:rsid w:val="00AE6E6B"/>
    <w:rsid w:val="00AF1769"/>
    <w:rsid w:val="00B02D63"/>
    <w:rsid w:val="00B141AF"/>
    <w:rsid w:val="00B32496"/>
    <w:rsid w:val="00B36688"/>
    <w:rsid w:val="00B743AF"/>
    <w:rsid w:val="00B74840"/>
    <w:rsid w:val="00B92042"/>
    <w:rsid w:val="00BA07DF"/>
    <w:rsid w:val="00BB175E"/>
    <w:rsid w:val="00BB6A57"/>
    <w:rsid w:val="00BC2BA7"/>
    <w:rsid w:val="00BC75D7"/>
    <w:rsid w:val="00BD021A"/>
    <w:rsid w:val="00BD5331"/>
    <w:rsid w:val="00C019BD"/>
    <w:rsid w:val="00C1700D"/>
    <w:rsid w:val="00C53C34"/>
    <w:rsid w:val="00C61122"/>
    <w:rsid w:val="00C64B4B"/>
    <w:rsid w:val="00C81B80"/>
    <w:rsid w:val="00C8334C"/>
    <w:rsid w:val="00C87217"/>
    <w:rsid w:val="00CA7498"/>
    <w:rsid w:val="00CC0017"/>
    <w:rsid w:val="00CC2FF8"/>
    <w:rsid w:val="00CF511F"/>
    <w:rsid w:val="00D127C3"/>
    <w:rsid w:val="00D263F9"/>
    <w:rsid w:val="00D26B2C"/>
    <w:rsid w:val="00D311BA"/>
    <w:rsid w:val="00D40DA3"/>
    <w:rsid w:val="00D422C2"/>
    <w:rsid w:val="00D63CA1"/>
    <w:rsid w:val="00D8714F"/>
    <w:rsid w:val="00DA78AA"/>
    <w:rsid w:val="00DB33B8"/>
    <w:rsid w:val="00DC56D8"/>
    <w:rsid w:val="00DD11F2"/>
    <w:rsid w:val="00DE0273"/>
    <w:rsid w:val="00DE716E"/>
    <w:rsid w:val="00E31580"/>
    <w:rsid w:val="00E36122"/>
    <w:rsid w:val="00E66237"/>
    <w:rsid w:val="00E74F19"/>
    <w:rsid w:val="00E77870"/>
    <w:rsid w:val="00E920D0"/>
    <w:rsid w:val="00E960D4"/>
    <w:rsid w:val="00EA771E"/>
    <w:rsid w:val="00EB07C2"/>
    <w:rsid w:val="00EC4F6F"/>
    <w:rsid w:val="00EE535F"/>
    <w:rsid w:val="00EF5AC5"/>
    <w:rsid w:val="00F00AC5"/>
    <w:rsid w:val="00F0687C"/>
    <w:rsid w:val="00F10B66"/>
    <w:rsid w:val="00F52324"/>
    <w:rsid w:val="00F57911"/>
    <w:rsid w:val="00F67A6D"/>
    <w:rsid w:val="00F77328"/>
    <w:rsid w:val="00F84EE0"/>
    <w:rsid w:val="00F94D29"/>
    <w:rsid w:val="00FD5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1D"/>
    <w:pPr>
      <w:ind w:firstLineChars="200" w:firstLine="420"/>
    </w:pPr>
  </w:style>
  <w:style w:type="paragraph" w:styleId="a4">
    <w:name w:val="header"/>
    <w:basedOn w:val="a"/>
    <w:link w:val="Char"/>
    <w:uiPriority w:val="99"/>
    <w:unhideWhenUsed/>
    <w:rsid w:val="009B5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5952"/>
    <w:rPr>
      <w:sz w:val="18"/>
      <w:szCs w:val="18"/>
    </w:rPr>
  </w:style>
  <w:style w:type="paragraph" w:styleId="a5">
    <w:name w:val="footer"/>
    <w:basedOn w:val="a"/>
    <w:link w:val="Char0"/>
    <w:uiPriority w:val="99"/>
    <w:unhideWhenUsed/>
    <w:rsid w:val="009B5952"/>
    <w:pPr>
      <w:tabs>
        <w:tab w:val="center" w:pos="4153"/>
        <w:tab w:val="right" w:pos="8306"/>
      </w:tabs>
      <w:snapToGrid w:val="0"/>
      <w:jc w:val="left"/>
    </w:pPr>
    <w:rPr>
      <w:sz w:val="18"/>
      <w:szCs w:val="18"/>
    </w:rPr>
  </w:style>
  <w:style w:type="character" w:customStyle="1" w:styleId="Char0">
    <w:name w:val="页脚 Char"/>
    <w:basedOn w:val="a0"/>
    <w:link w:val="a5"/>
    <w:uiPriority w:val="99"/>
    <w:rsid w:val="009B5952"/>
    <w:rPr>
      <w:sz w:val="18"/>
      <w:szCs w:val="18"/>
    </w:rPr>
  </w:style>
  <w:style w:type="paragraph" w:styleId="a6">
    <w:name w:val="Body Text Indent"/>
    <w:basedOn w:val="a"/>
    <w:link w:val="Char1"/>
    <w:semiHidden/>
    <w:unhideWhenUsed/>
    <w:rsid w:val="006E4B53"/>
    <w:pPr>
      <w:spacing w:line="360" w:lineRule="auto"/>
      <w:ind w:firstLineChars="200" w:firstLine="560"/>
    </w:pPr>
    <w:rPr>
      <w:rFonts w:ascii="Times New Roman" w:eastAsia="仿宋_GB2312" w:hAnsi="Times New Roman" w:cs="Times New Roman"/>
      <w:sz w:val="28"/>
      <w:szCs w:val="24"/>
    </w:rPr>
  </w:style>
  <w:style w:type="character" w:customStyle="1" w:styleId="Char1">
    <w:name w:val="正文文本缩进 Char"/>
    <w:basedOn w:val="a0"/>
    <w:link w:val="a6"/>
    <w:semiHidden/>
    <w:rsid w:val="006E4B53"/>
    <w:rPr>
      <w:rFonts w:ascii="Times New Roman" w:eastAsia="仿宋_GB2312" w:hAnsi="Times New Roman" w:cs="Times New Roman"/>
      <w:sz w:val="28"/>
      <w:szCs w:val="24"/>
    </w:rPr>
  </w:style>
  <w:style w:type="character" w:customStyle="1" w:styleId="apple-style-span">
    <w:name w:val="apple-style-span"/>
    <w:basedOn w:val="a0"/>
    <w:rsid w:val="000A371A"/>
  </w:style>
  <w:style w:type="character" w:customStyle="1" w:styleId="apple-converted-space">
    <w:name w:val="apple-converted-space"/>
    <w:basedOn w:val="a0"/>
    <w:rsid w:val="000A371A"/>
  </w:style>
  <w:style w:type="paragraph" w:styleId="a7">
    <w:name w:val="Normal (Web)"/>
    <w:basedOn w:val="a"/>
    <w:uiPriority w:val="99"/>
    <w:semiHidden/>
    <w:unhideWhenUsed/>
    <w:rsid w:val="000A37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1D"/>
    <w:pPr>
      <w:ind w:firstLineChars="200" w:firstLine="420"/>
    </w:pPr>
  </w:style>
  <w:style w:type="paragraph" w:styleId="a4">
    <w:name w:val="header"/>
    <w:basedOn w:val="a"/>
    <w:link w:val="Char"/>
    <w:uiPriority w:val="99"/>
    <w:unhideWhenUsed/>
    <w:rsid w:val="009B5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5952"/>
    <w:rPr>
      <w:sz w:val="18"/>
      <w:szCs w:val="18"/>
    </w:rPr>
  </w:style>
  <w:style w:type="paragraph" w:styleId="a5">
    <w:name w:val="footer"/>
    <w:basedOn w:val="a"/>
    <w:link w:val="Char0"/>
    <w:uiPriority w:val="99"/>
    <w:unhideWhenUsed/>
    <w:rsid w:val="009B5952"/>
    <w:pPr>
      <w:tabs>
        <w:tab w:val="center" w:pos="4153"/>
        <w:tab w:val="right" w:pos="8306"/>
      </w:tabs>
      <w:snapToGrid w:val="0"/>
      <w:jc w:val="left"/>
    </w:pPr>
    <w:rPr>
      <w:sz w:val="18"/>
      <w:szCs w:val="18"/>
    </w:rPr>
  </w:style>
  <w:style w:type="character" w:customStyle="1" w:styleId="Char0">
    <w:name w:val="页脚 Char"/>
    <w:basedOn w:val="a0"/>
    <w:link w:val="a5"/>
    <w:uiPriority w:val="99"/>
    <w:rsid w:val="009B5952"/>
    <w:rPr>
      <w:sz w:val="18"/>
      <w:szCs w:val="18"/>
    </w:rPr>
  </w:style>
  <w:style w:type="paragraph" w:styleId="a6">
    <w:name w:val="Body Text Indent"/>
    <w:basedOn w:val="a"/>
    <w:link w:val="Char1"/>
    <w:semiHidden/>
    <w:unhideWhenUsed/>
    <w:rsid w:val="006E4B53"/>
    <w:pPr>
      <w:spacing w:line="360" w:lineRule="auto"/>
      <w:ind w:firstLineChars="200" w:firstLine="560"/>
    </w:pPr>
    <w:rPr>
      <w:rFonts w:ascii="Times New Roman" w:eastAsia="仿宋_GB2312" w:hAnsi="Times New Roman" w:cs="Times New Roman"/>
      <w:sz w:val="28"/>
      <w:szCs w:val="24"/>
    </w:rPr>
  </w:style>
  <w:style w:type="character" w:customStyle="1" w:styleId="Char1">
    <w:name w:val="正文文本缩进 Char"/>
    <w:basedOn w:val="a0"/>
    <w:link w:val="a6"/>
    <w:semiHidden/>
    <w:rsid w:val="006E4B53"/>
    <w:rPr>
      <w:rFonts w:ascii="Times New Roman" w:eastAsia="仿宋_GB2312" w:hAnsi="Times New Roman" w:cs="Times New Roman"/>
      <w:sz w:val="28"/>
      <w:szCs w:val="24"/>
    </w:rPr>
  </w:style>
  <w:style w:type="character" w:customStyle="1" w:styleId="apple-style-span">
    <w:name w:val="apple-style-span"/>
    <w:basedOn w:val="a0"/>
    <w:rsid w:val="000A371A"/>
  </w:style>
  <w:style w:type="character" w:customStyle="1" w:styleId="apple-converted-space">
    <w:name w:val="apple-converted-space"/>
    <w:basedOn w:val="a0"/>
    <w:rsid w:val="000A371A"/>
  </w:style>
  <w:style w:type="paragraph" w:styleId="a7">
    <w:name w:val="Normal (Web)"/>
    <w:basedOn w:val="a"/>
    <w:uiPriority w:val="99"/>
    <w:semiHidden/>
    <w:unhideWhenUsed/>
    <w:rsid w:val="000A37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8851986">
      <w:bodyDiv w:val="1"/>
      <w:marLeft w:val="0"/>
      <w:marRight w:val="0"/>
      <w:marTop w:val="0"/>
      <w:marBottom w:val="0"/>
      <w:divBdr>
        <w:top w:val="none" w:sz="0" w:space="0" w:color="auto"/>
        <w:left w:val="none" w:sz="0" w:space="0" w:color="auto"/>
        <w:bottom w:val="none" w:sz="0" w:space="0" w:color="auto"/>
        <w:right w:val="none" w:sz="0" w:space="0" w:color="auto"/>
      </w:divBdr>
    </w:div>
    <w:div w:id="21294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9</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Pengjun</dc:creator>
  <cp:lastModifiedBy>Windows 用户</cp:lastModifiedBy>
  <cp:revision>180</cp:revision>
  <dcterms:created xsi:type="dcterms:W3CDTF">2011-08-26T15:32:00Z</dcterms:created>
  <dcterms:modified xsi:type="dcterms:W3CDTF">2014-09-04T04:58:00Z</dcterms:modified>
</cp:coreProperties>
</file>